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9147E" w14:textId="77777777" w:rsidR="009845F3" w:rsidRPr="00E448D7" w:rsidRDefault="009845F3" w:rsidP="006A06E0">
      <w:pPr>
        <w:rPr>
          <w:rFonts w:ascii="Arial" w:hAnsi="Arial" w:cs="Arial"/>
          <w:b/>
          <w:sz w:val="32"/>
          <w:szCs w:val="32"/>
        </w:rPr>
      </w:pPr>
      <w:r w:rsidRPr="00E448D7">
        <w:rPr>
          <w:rFonts w:ascii="Arial" w:hAnsi="Arial" w:cs="Arial"/>
          <w:b/>
          <w:sz w:val="32"/>
          <w:szCs w:val="32"/>
        </w:rPr>
        <w:t>Ausschreibung:</w:t>
      </w:r>
    </w:p>
    <w:p w14:paraId="1B240B3B" w14:textId="77777777" w:rsidR="00664127" w:rsidRDefault="00394E98" w:rsidP="00A02937">
      <w:pPr>
        <w:ind w:right="278"/>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50CF87D0" w14:textId="416B9500" w:rsidR="009E59E1" w:rsidRPr="00182359" w:rsidRDefault="005D451B" w:rsidP="009E59E1">
      <w:pPr>
        <w:ind w:right="278" w:firstLine="709"/>
        <w:jc w:val="center"/>
        <w:rPr>
          <w:rFonts w:ascii="Arial" w:hAnsi="Arial" w:cs="Arial"/>
          <w:b/>
          <w:sz w:val="36"/>
          <w:szCs w:val="36"/>
        </w:rPr>
      </w:pPr>
      <w:r w:rsidRPr="0057514D">
        <w:rPr>
          <w:rFonts w:ascii="Arial" w:hAnsi="Arial" w:cs="Arial"/>
          <w:b/>
          <w:color w:val="000000"/>
          <w:sz w:val="36"/>
          <w:szCs w:val="36"/>
        </w:rPr>
        <w:t>2</w:t>
      </w:r>
      <w:r w:rsidR="0096224C">
        <w:rPr>
          <w:rFonts w:ascii="Arial" w:hAnsi="Arial" w:cs="Arial"/>
          <w:b/>
          <w:color w:val="000000"/>
          <w:sz w:val="36"/>
          <w:szCs w:val="36"/>
        </w:rPr>
        <w:t>8</w:t>
      </w:r>
      <w:r w:rsidR="009E59E1" w:rsidRPr="00182359">
        <w:rPr>
          <w:rFonts w:ascii="Arial" w:hAnsi="Arial" w:cs="Arial"/>
          <w:b/>
          <w:sz w:val="36"/>
          <w:szCs w:val="36"/>
        </w:rPr>
        <w:t>. Deutsche Betriebssport</w:t>
      </w:r>
      <w:r w:rsidR="00531560">
        <w:rPr>
          <w:rFonts w:ascii="Arial" w:hAnsi="Arial" w:cs="Arial"/>
          <w:b/>
          <w:sz w:val="36"/>
          <w:szCs w:val="36"/>
        </w:rPr>
        <w:t xml:space="preserve"> </w:t>
      </w:r>
      <w:r w:rsidR="009E59E1" w:rsidRPr="00182359">
        <w:rPr>
          <w:rFonts w:ascii="Arial" w:hAnsi="Arial" w:cs="Arial"/>
          <w:b/>
          <w:sz w:val="36"/>
          <w:szCs w:val="36"/>
        </w:rPr>
        <w:t xml:space="preserve">Meisterschaft </w:t>
      </w:r>
      <w:r w:rsidR="00EC3093">
        <w:rPr>
          <w:rFonts w:ascii="Arial" w:hAnsi="Arial" w:cs="Arial"/>
          <w:b/>
          <w:sz w:val="36"/>
          <w:szCs w:val="36"/>
        </w:rPr>
        <w:t>20</w:t>
      </w:r>
      <w:r w:rsidR="006F3E3E">
        <w:rPr>
          <w:rFonts w:ascii="Arial" w:hAnsi="Arial" w:cs="Arial"/>
          <w:b/>
          <w:sz w:val="36"/>
          <w:szCs w:val="36"/>
        </w:rPr>
        <w:t>2</w:t>
      </w:r>
      <w:r w:rsidR="0096224C">
        <w:rPr>
          <w:rFonts w:ascii="Arial" w:hAnsi="Arial" w:cs="Arial"/>
          <w:b/>
          <w:sz w:val="36"/>
          <w:szCs w:val="36"/>
        </w:rPr>
        <w:t>6</w:t>
      </w:r>
    </w:p>
    <w:p w14:paraId="449A04F0" w14:textId="43BF5517" w:rsidR="009E59E1" w:rsidRDefault="009E59E1" w:rsidP="000120C9">
      <w:pPr>
        <w:ind w:right="278" w:firstLine="709"/>
        <w:jc w:val="center"/>
        <w:rPr>
          <w:rFonts w:ascii="Arial" w:hAnsi="Arial" w:cs="Arial"/>
          <w:b/>
          <w:sz w:val="36"/>
          <w:szCs w:val="36"/>
        </w:rPr>
      </w:pPr>
      <w:r w:rsidRPr="00182359">
        <w:rPr>
          <w:rFonts w:ascii="Arial" w:hAnsi="Arial" w:cs="Arial"/>
          <w:b/>
          <w:sz w:val="36"/>
          <w:szCs w:val="36"/>
        </w:rPr>
        <w:t>im Bowling</w:t>
      </w:r>
      <w:r w:rsidR="000120C9">
        <w:rPr>
          <w:rFonts w:ascii="Arial" w:hAnsi="Arial" w:cs="Arial"/>
          <w:b/>
          <w:sz w:val="36"/>
          <w:szCs w:val="36"/>
        </w:rPr>
        <w:t xml:space="preserve"> </w:t>
      </w:r>
      <w:r w:rsidR="000120C9" w:rsidRPr="004B59C5">
        <w:rPr>
          <w:rFonts w:ascii="Arial" w:hAnsi="Arial" w:cs="Arial"/>
          <w:b/>
          <w:sz w:val="36"/>
          <w:szCs w:val="36"/>
        </w:rPr>
        <w:t xml:space="preserve">in </w:t>
      </w:r>
      <w:r w:rsidR="00BD35CB">
        <w:rPr>
          <w:rFonts w:ascii="Arial" w:hAnsi="Arial" w:cs="Arial"/>
          <w:b/>
          <w:sz w:val="36"/>
          <w:szCs w:val="36"/>
        </w:rPr>
        <w:t>Leipzig/Halle</w:t>
      </w:r>
    </w:p>
    <w:p w14:paraId="1D7EF105" w14:textId="14D9BB31" w:rsidR="00E448D7" w:rsidRDefault="00E448D7" w:rsidP="000120C9">
      <w:pPr>
        <w:ind w:right="278" w:firstLine="709"/>
        <w:jc w:val="center"/>
        <w:rPr>
          <w:rFonts w:ascii="Arial" w:hAnsi="Arial" w:cs="Arial"/>
          <w:b/>
          <w:sz w:val="36"/>
          <w:szCs w:val="36"/>
        </w:rPr>
      </w:pPr>
      <w:r>
        <w:rPr>
          <w:rFonts w:ascii="Arial" w:hAnsi="Arial" w:cs="Arial"/>
          <w:b/>
          <w:sz w:val="36"/>
          <w:szCs w:val="36"/>
        </w:rPr>
        <w:t>(Mannschaft/Einzel)</w:t>
      </w:r>
    </w:p>
    <w:p w14:paraId="7FEF14DF" w14:textId="77777777" w:rsidR="00E448D7" w:rsidRPr="00182359" w:rsidRDefault="00E448D7" w:rsidP="000120C9">
      <w:pPr>
        <w:ind w:right="278" w:firstLine="709"/>
        <w:jc w:val="center"/>
        <w:rPr>
          <w:rFonts w:ascii="Arial" w:hAnsi="Arial" w:cs="Arial"/>
          <w:b/>
          <w:sz w:val="36"/>
          <w:szCs w:val="36"/>
        </w:rPr>
      </w:pPr>
    </w:p>
    <w:p w14:paraId="63BC44E0" w14:textId="77777777" w:rsidR="009E59E1" w:rsidRDefault="009E59E1">
      <w:pPr>
        <w:ind w:right="278"/>
        <w:rPr>
          <w:rFonts w:ascii="Arial" w:hAnsi="Arial" w:cs="Arial"/>
          <w:b/>
          <w:sz w:val="22"/>
          <w:szCs w:val="22"/>
        </w:rPr>
      </w:pPr>
    </w:p>
    <w:p w14:paraId="48AB2F79" w14:textId="77777777" w:rsidR="009845F3" w:rsidRDefault="00C87ED2">
      <w:pPr>
        <w:ind w:right="278"/>
        <w:rPr>
          <w:rFonts w:ascii="Arial" w:hAnsi="Arial" w:cs="Arial"/>
          <w:b/>
          <w:sz w:val="22"/>
          <w:szCs w:val="22"/>
        </w:rPr>
      </w:pPr>
      <w:r w:rsidRPr="00AC6C1F">
        <w:rPr>
          <w:rFonts w:ascii="Arial" w:hAnsi="Arial" w:cs="Arial"/>
          <w:b/>
          <w:sz w:val="22"/>
          <w:szCs w:val="22"/>
        </w:rPr>
        <w:t>Veranstalter</w:t>
      </w:r>
      <w:r w:rsidR="00EC3093">
        <w:rPr>
          <w:rFonts w:ascii="Arial" w:hAnsi="Arial" w:cs="Arial"/>
          <w:b/>
          <w:sz w:val="22"/>
          <w:szCs w:val="22"/>
        </w:rPr>
        <w:t>/</w:t>
      </w:r>
      <w:r w:rsidR="009845F3" w:rsidRPr="00AC6C1F">
        <w:rPr>
          <w:rFonts w:ascii="Arial" w:hAnsi="Arial" w:cs="Arial"/>
          <w:b/>
          <w:sz w:val="22"/>
          <w:szCs w:val="22"/>
        </w:rPr>
        <w:tab/>
      </w:r>
      <w:r w:rsidR="009845F3" w:rsidRPr="00AC6C1F">
        <w:rPr>
          <w:rFonts w:ascii="Arial" w:hAnsi="Arial" w:cs="Arial"/>
          <w:b/>
          <w:sz w:val="22"/>
          <w:szCs w:val="22"/>
        </w:rPr>
        <w:tab/>
      </w:r>
      <w:r w:rsidR="009845F3" w:rsidRPr="00AC6C1F">
        <w:rPr>
          <w:rFonts w:ascii="Arial" w:hAnsi="Arial" w:cs="Arial"/>
          <w:b/>
          <w:sz w:val="22"/>
          <w:szCs w:val="22"/>
        </w:rPr>
        <w:tab/>
      </w:r>
      <w:r w:rsidR="009E59E1">
        <w:rPr>
          <w:rFonts w:ascii="Arial" w:hAnsi="Arial" w:cs="Arial"/>
          <w:b/>
          <w:sz w:val="22"/>
          <w:szCs w:val="22"/>
        </w:rPr>
        <w:t>Deutscher Betriebssportverband e.V. (DBSV)</w:t>
      </w:r>
    </w:p>
    <w:p w14:paraId="6A491696" w14:textId="77777777" w:rsidR="00664127" w:rsidRDefault="00394E98">
      <w:pPr>
        <w:ind w:right="278"/>
        <w:rPr>
          <w:rFonts w:ascii="Arial" w:hAnsi="Arial" w:cs="Arial"/>
          <w:b/>
          <w:sz w:val="22"/>
          <w:szCs w:val="22"/>
        </w:rPr>
      </w:pPr>
      <w:r>
        <w:rPr>
          <w:rFonts w:ascii="Arial" w:hAnsi="Arial" w:cs="Arial"/>
          <w:b/>
          <w:sz w:val="22"/>
          <w:szCs w:val="22"/>
        </w:rPr>
        <w:t>Ausrichter:</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40DB50E1" w14:textId="77777777" w:rsidR="00E448D7" w:rsidRPr="00AC6C1F" w:rsidRDefault="00E448D7">
      <w:pPr>
        <w:ind w:right="278"/>
        <w:rPr>
          <w:rFonts w:ascii="Arial" w:hAnsi="Arial" w:cs="Arial"/>
          <w:b/>
          <w:sz w:val="22"/>
          <w:szCs w:val="22"/>
        </w:rPr>
      </w:pPr>
    </w:p>
    <w:p w14:paraId="0BECCBAE" w14:textId="77777777" w:rsidR="009845F3" w:rsidRDefault="009845F3" w:rsidP="00517C7C">
      <w:pPr>
        <w:ind w:left="2832" w:right="278" w:hanging="2832"/>
        <w:rPr>
          <w:rFonts w:ascii="Arial" w:hAnsi="Arial" w:cs="Arial"/>
          <w:b/>
          <w:sz w:val="22"/>
          <w:szCs w:val="22"/>
        </w:rPr>
      </w:pPr>
      <w:r w:rsidRPr="00AC6C1F">
        <w:rPr>
          <w:rFonts w:ascii="Arial" w:hAnsi="Arial" w:cs="Arial"/>
          <w:b/>
          <w:sz w:val="22"/>
          <w:szCs w:val="22"/>
        </w:rPr>
        <w:t>Wettbewerbe:</w:t>
      </w:r>
      <w:r w:rsidRPr="00AC6C1F">
        <w:rPr>
          <w:rFonts w:ascii="Arial" w:hAnsi="Arial" w:cs="Arial"/>
          <w:b/>
          <w:sz w:val="22"/>
          <w:szCs w:val="22"/>
        </w:rPr>
        <w:tab/>
      </w:r>
      <w:r w:rsidRPr="00AC6C1F">
        <w:rPr>
          <w:rFonts w:ascii="Arial" w:hAnsi="Arial" w:cs="Arial"/>
          <w:b/>
          <w:sz w:val="22"/>
          <w:szCs w:val="22"/>
        </w:rPr>
        <w:tab/>
      </w:r>
      <w:r w:rsidR="009E59E1" w:rsidRPr="00517C7C">
        <w:rPr>
          <w:rFonts w:ascii="Arial" w:hAnsi="Arial" w:cs="Arial"/>
          <w:b/>
          <w:sz w:val="22"/>
          <w:szCs w:val="22"/>
        </w:rPr>
        <w:t>Mannschaftsmeisterschaft</w:t>
      </w:r>
      <w:r w:rsidR="00517C7C">
        <w:rPr>
          <w:rFonts w:ascii="Arial" w:hAnsi="Arial" w:cs="Arial"/>
          <w:b/>
          <w:sz w:val="22"/>
          <w:szCs w:val="22"/>
        </w:rPr>
        <w:t xml:space="preserve"> (4er Teams) über 2 x 3 Spiele</w:t>
      </w:r>
      <w:r w:rsidR="009E59E1" w:rsidRPr="00517C7C">
        <w:rPr>
          <w:rFonts w:ascii="Arial" w:hAnsi="Arial" w:cs="Arial"/>
          <w:b/>
          <w:sz w:val="22"/>
          <w:szCs w:val="22"/>
        </w:rPr>
        <w:t>, Einzelmeisterschaft</w:t>
      </w:r>
      <w:r w:rsidR="00517C7C">
        <w:rPr>
          <w:rFonts w:ascii="Arial" w:hAnsi="Arial" w:cs="Arial"/>
          <w:b/>
          <w:sz w:val="22"/>
          <w:szCs w:val="22"/>
        </w:rPr>
        <w:t xml:space="preserve"> über 2 x 4 Spiele</w:t>
      </w:r>
    </w:p>
    <w:p w14:paraId="6FF8EF12" w14:textId="7BBC54F3" w:rsidR="00956D45" w:rsidRDefault="00956D45" w:rsidP="00517C7C">
      <w:pPr>
        <w:ind w:left="2832" w:right="278" w:hanging="2832"/>
        <w:rPr>
          <w:rFonts w:ascii="Arial" w:hAnsi="Arial" w:cs="Arial"/>
          <w:b/>
          <w:sz w:val="22"/>
          <w:szCs w:val="22"/>
        </w:rPr>
      </w:pPr>
      <w:r>
        <w:rPr>
          <w:rFonts w:ascii="Arial" w:hAnsi="Arial" w:cs="Arial"/>
          <w:b/>
          <w:sz w:val="22"/>
          <w:szCs w:val="22"/>
        </w:rPr>
        <w:tab/>
      </w:r>
      <w:r w:rsidR="00ED51F8">
        <w:rPr>
          <w:rFonts w:ascii="Arial" w:hAnsi="Arial" w:cs="Arial"/>
          <w:b/>
          <w:sz w:val="22"/>
          <w:szCs w:val="22"/>
        </w:rPr>
        <w:t xml:space="preserve">Europäische </w:t>
      </w:r>
      <w:r>
        <w:rPr>
          <w:rFonts w:ascii="Arial" w:hAnsi="Arial" w:cs="Arial"/>
          <w:b/>
          <w:sz w:val="22"/>
          <w:szCs w:val="22"/>
        </w:rPr>
        <w:t xml:space="preserve"> Spielweise</w:t>
      </w:r>
    </w:p>
    <w:p w14:paraId="164E7AAD" w14:textId="77777777" w:rsidR="00664127" w:rsidRDefault="00664127" w:rsidP="00517C7C">
      <w:pPr>
        <w:ind w:left="2832" w:right="278" w:hanging="2832"/>
        <w:rPr>
          <w:rFonts w:ascii="Arial" w:hAnsi="Arial" w:cs="Arial"/>
          <w:b/>
          <w:sz w:val="22"/>
          <w:szCs w:val="22"/>
        </w:rPr>
      </w:pPr>
    </w:p>
    <w:p w14:paraId="0A63E694" w14:textId="711673E9" w:rsidR="0096224C" w:rsidRDefault="009845F3" w:rsidP="0096224C">
      <w:pPr>
        <w:ind w:left="2832" w:right="278" w:hanging="2832"/>
        <w:rPr>
          <w:rFonts w:ascii="Arial" w:hAnsi="Arial" w:cs="Arial"/>
          <w:bCs/>
          <w:sz w:val="22"/>
          <w:szCs w:val="22"/>
        </w:rPr>
      </w:pPr>
      <w:r w:rsidRPr="00AC6C1F">
        <w:rPr>
          <w:rFonts w:ascii="Arial" w:hAnsi="Arial" w:cs="Arial"/>
          <w:b/>
          <w:sz w:val="22"/>
          <w:szCs w:val="22"/>
        </w:rPr>
        <w:t>Austragungsort:</w:t>
      </w:r>
      <w:r w:rsidRPr="00AC6C1F">
        <w:rPr>
          <w:rFonts w:ascii="Arial" w:hAnsi="Arial" w:cs="Arial"/>
          <w:b/>
          <w:sz w:val="22"/>
          <w:szCs w:val="22"/>
        </w:rPr>
        <w:tab/>
      </w:r>
      <w:r w:rsidR="00EC3093">
        <w:rPr>
          <w:rFonts w:ascii="Arial" w:hAnsi="Arial" w:cs="Arial"/>
          <w:b/>
          <w:sz w:val="22"/>
          <w:szCs w:val="22"/>
        </w:rPr>
        <w:tab/>
      </w:r>
      <w:proofErr w:type="spellStart"/>
      <w:r w:rsidR="0096224C">
        <w:rPr>
          <w:rFonts w:ascii="Arial" w:hAnsi="Arial" w:cs="Arial"/>
          <w:b/>
          <w:sz w:val="22"/>
          <w:szCs w:val="22"/>
        </w:rPr>
        <w:t>Bowlplay</w:t>
      </w:r>
      <w:proofErr w:type="spellEnd"/>
      <w:r w:rsidR="0096224C">
        <w:rPr>
          <w:rFonts w:ascii="Arial" w:hAnsi="Arial" w:cs="Arial"/>
          <w:b/>
          <w:sz w:val="22"/>
          <w:szCs w:val="22"/>
        </w:rPr>
        <w:t xml:space="preserve"> GmbH, Handelsstr. 4, 04356 Leipzig</w:t>
      </w:r>
      <w:r w:rsidR="0096224C">
        <w:rPr>
          <w:rFonts w:ascii="Arial" w:hAnsi="Arial" w:cs="Arial"/>
          <w:bCs/>
          <w:sz w:val="22"/>
          <w:szCs w:val="22"/>
        </w:rPr>
        <w:tab/>
      </w:r>
    </w:p>
    <w:p w14:paraId="35917C6E" w14:textId="77777777" w:rsidR="0096224C" w:rsidRPr="00EF5E15" w:rsidRDefault="0096224C" w:rsidP="0096224C">
      <w:pPr>
        <w:ind w:left="2832" w:right="278" w:hanging="2832"/>
        <w:rPr>
          <w:rFonts w:ascii="Arial" w:hAnsi="Arial" w:cs="Arial"/>
          <w:b/>
          <w:bCs/>
          <w:sz w:val="22"/>
          <w:szCs w:val="22"/>
        </w:rPr>
      </w:pPr>
      <w:r>
        <w:rPr>
          <w:rFonts w:ascii="Arial" w:hAnsi="Arial" w:cs="Arial"/>
          <w:bCs/>
          <w:sz w:val="22"/>
          <w:szCs w:val="22"/>
        </w:rPr>
        <w:tab/>
      </w:r>
      <w:r w:rsidRPr="00EF5E15">
        <w:rPr>
          <w:rFonts w:ascii="Arial" w:hAnsi="Arial" w:cs="Arial"/>
          <w:b/>
          <w:bCs/>
          <w:sz w:val="22"/>
          <w:szCs w:val="22"/>
        </w:rPr>
        <w:tab/>
      </w:r>
      <w:hyperlink r:id="rId9" w:history="1">
        <w:r w:rsidRPr="007C21EF">
          <w:rPr>
            <w:rStyle w:val="Hyperlink"/>
            <w:rFonts w:ascii="Arial" w:hAnsi="Arial" w:cs="Arial"/>
            <w:b/>
            <w:bCs/>
            <w:sz w:val="22"/>
            <w:szCs w:val="22"/>
          </w:rPr>
          <w:t>www.bowlplay.de</w:t>
        </w:r>
      </w:hyperlink>
    </w:p>
    <w:p w14:paraId="295F5870" w14:textId="77777777" w:rsidR="0096224C" w:rsidRPr="005763AB" w:rsidRDefault="0096224C" w:rsidP="0096224C">
      <w:pPr>
        <w:autoSpaceDE w:val="0"/>
        <w:autoSpaceDN w:val="0"/>
        <w:adjustRightInd w:val="0"/>
        <w:jc w:val="both"/>
        <w:rPr>
          <w:rStyle w:val="HTMLZitat"/>
          <w:rFonts w:ascii="Arial" w:hAnsi="Arial" w:cs="Arial"/>
          <w:b/>
          <w:i w:val="0"/>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p>
    <w:p w14:paraId="5D7DFB7F" w14:textId="3E8BB509" w:rsidR="0096224C" w:rsidRPr="00702256" w:rsidRDefault="0096224C" w:rsidP="0096224C">
      <w:pPr>
        <w:autoSpaceDE w:val="0"/>
        <w:autoSpaceDN w:val="0"/>
        <w:adjustRightInd w:val="0"/>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Bowling Star, Delitzscher Str. 63a, 06112 Halle/Saale</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sidRPr="00702256">
        <w:rPr>
          <w:rFonts w:ascii="Arial" w:hAnsi="Arial" w:cs="Arial"/>
          <w:color w:val="000000"/>
          <w:sz w:val="22"/>
          <w:szCs w:val="22"/>
        </w:rPr>
        <w:t xml:space="preserve"> </w:t>
      </w:r>
    </w:p>
    <w:p w14:paraId="45262342" w14:textId="77777777" w:rsidR="0096224C" w:rsidRPr="00D33CA1" w:rsidRDefault="0096224C" w:rsidP="0096224C">
      <w:pPr>
        <w:autoSpaceDE w:val="0"/>
        <w:autoSpaceDN w:val="0"/>
        <w:adjustRightInd w:val="0"/>
        <w:jc w:val="both"/>
        <w:rPr>
          <w:rFonts w:ascii="Arial" w:hAnsi="Arial" w:cs="Arial"/>
          <w:b/>
          <w:sz w:val="22"/>
          <w:szCs w:val="22"/>
        </w:rPr>
      </w:pPr>
      <w:r w:rsidRPr="005763AB">
        <w:rPr>
          <w:rFonts w:ascii="Arial" w:hAnsi="Arial" w:cs="Arial"/>
          <w:b/>
          <w:color w:val="000000"/>
          <w:sz w:val="22"/>
          <w:szCs w:val="22"/>
        </w:rPr>
        <w:tab/>
      </w:r>
      <w:r w:rsidRPr="005763AB">
        <w:rPr>
          <w:rFonts w:ascii="Arial" w:hAnsi="Arial" w:cs="Arial"/>
          <w:b/>
          <w:color w:val="000000"/>
          <w:sz w:val="22"/>
          <w:szCs w:val="22"/>
        </w:rPr>
        <w:tab/>
      </w:r>
      <w:r w:rsidRPr="005763AB">
        <w:rPr>
          <w:rFonts w:ascii="Arial" w:hAnsi="Arial" w:cs="Arial"/>
          <w:b/>
          <w:color w:val="000000"/>
          <w:sz w:val="22"/>
          <w:szCs w:val="22"/>
        </w:rPr>
        <w:tab/>
      </w:r>
      <w:r w:rsidRPr="005763AB">
        <w:rPr>
          <w:rFonts w:ascii="Arial" w:hAnsi="Arial" w:cs="Arial"/>
          <w:b/>
          <w:color w:val="000000"/>
          <w:sz w:val="22"/>
          <w:szCs w:val="22"/>
        </w:rPr>
        <w:tab/>
      </w:r>
      <w:hyperlink r:id="rId10" w:history="1">
        <w:r w:rsidRPr="00D33CA1">
          <w:rPr>
            <w:rStyle w:val="Hyperlink"/>
            <w:rFonts w:ascii="Arial" w:hAnsi="Arial" w:cs="Arial"/>
            <w:b/>
            <w:sz w:val="22"/>
            <w:szCs w:val="22"/>
          </w:rPr>
          <w:t>www.bowling-star.de</w:t>
        </w:r>
      </w:hyperlink>
    </w:p>
    <w:p w14:paraId="3F5B58FF" w14:textId="4858517B" w:rsidR="00E01AD1" w:rsidRPr="00A76C3E" w:rsidRDefault="00E01AD1" w:rsidP="0096224C">
      <w:pPr>
        <w:autoSpaceDE w:val="0"/>
        <w:autoSpaceDN w:val="0"/>
        <w:adjustRightInd w:val="0"/>
        <w:jc w:val="both"/>
        <w:rPr>
          <w:rFonts w:ascii="Arial" w:hAnsi="Arial" w:cs="Arial"/>
          <w:b/>
          <w:color w:val="000000"/>
          <w:sz w:val="22"/>
          <w:szCs w:val="22"/>
        </w:rPr>
      </w:pPr>
      <w:r>
        <w:rPr>
          <w:rStyle w:val="HTMLZitat"/>
          <w:rFonts w:ascii="Arial" w:hAnsi="Arial" w:cs="Arial"/>
          <w:b/>
          <w:i w:val="0"/>
          <w:iCs w:val="0"/>
        </w:rPr>
        <w:tab/>
      </w:r>
      <w:r>
        <w:rPr>
          <w:rStyle w:val="HTMLZitat"/>
          <w:rFonts w:ascii="Arial" w:hAnsi="Arial" w:cs="Arial"/>
          <w:b/>
          <w:i w:val="0"/>
          <w:iCs w:val="0"/>
        </w:rPr>
        <w:tab/>
      </w:r>
      <w:r>
        <w:rPr>
          <w:rStyle w:val="HTMLZitat"/>
          <w:rFonts w:ascii="Arial" w:hAnsi="Arial" w:cs="Arial"/>
          <w:b/>
          <w:i w:val="0"/>
          <w:iCs w:val="0"/>
        </w:rPr>
        <w:tab/>
      </w:r>
      <w:r>
        <w:rPr>
          <w:rStyle w:val="HTMLZitat"/>
          <w:rFonts w:ascii="Arial" w:hAnsi="Arial" w:cs="Arial"/>
          <w:b/>
          <w:i w:val="0"/>
          <w:iCs w:val="0"/>
        </w:rPr>
        <w:tab/>
      </w:r>
    </w:p>
    <w:p w14:paraId="28CDA50C" w14:textId="77777777" w:rsidR="00956D45" w:rsidRPr="006F3E3E" w:rsidRDefault="00956D45" w:rsidP="006F3E3E">
      <w:pPr>
        <w:autoSpaceDE w:val="0"/>
        <w:autoSpaceDN w:val="0"/>
        <w:adjustRightInd w:val="0"/>
        <w:jc w:val="both"/>
        <w:rPr>
          <w:rFonts w:ascii="Arial" w:hAnsi="Arial" w:cs="Arial"/>
          <w:b/>
          <w:sz w:val="22"/>
          <w:szCs w:val="22"/>
        </w:rPr>
      </w:pPr>
    </w:p>
    <w:p w14:paraId="39C21420" w14:textId="77777777" w:rsidR="00182359" w:rsidRPr="006F3E3E" w:rsidRDefault="00182359" w:rsidP="006F3E3E">
      <w:pPr>
        <w:autoSpaceDE w:val="0"/>
        <w:autoSpaceDN w:val="0"/>
        <w:adjustRightInd w:val="0"/>
        <w:jc w:val="both"/>
        <w:rPr>
          <w:rFonts w:ascii="Arial" w:hAnsi="Arial" w:cs="Arial"/>
          <w:b/>
          <w:sz w:val="22"/>
          <w:szCs w:val="22"/>
        </w:rPr>
      </w:pPr>
      <w:r w:rsidRPr="00AC6C1F">
        <w:rPr>
          <w:rFonts w:ascii="Arial" w:hAnsi="Arial" w:cs="Arial"/>
          <w:b/>
          <w:sz w:val="22"/>
          <w:szCs w:val="22"/>
        </w:rPr>
        <w:t>Turnierleitung:</w:t>
      </w:r>
      <w:r w:rsidR="006F3E3E">
        <w:rPr>
          <w:rFonts w:ascii="Arial" w:hAnsi="Arial" w:cs="Arial"/>
          <w:b/>
          <w:sz w:val="22"/>
          <w:szCs w:val="22"/>
        </w:rPr>
        <w:tab/>
      </w:r>
      <w:r w:rsidRPr="00AC6C1F">
        <w:rPr>
          <w:rFonts w:ascii="Arial" w:hAnsi="Arial" w:cs="Arial"/>
          <w:b/>
          <w:sz w:val="22"/>
          <w:szCs w:val="22"/>
        </w:rPr>
        <w:tab/>
      </w:r>
      <w:r w:rsidRPr="00395397">
        <w:rPr>
          <w:rFonts w:ascii="Arial" w:hAnsi="Arial" w:cs="Arial"/>
          <w:sz w:val="22"/>
          <w:szCs w:val="22"/>
        </w:rPr>
        <w:t xml:space="preserve">Uwe </w:t>
      </w:r>
      <w:proofErr w:type="spellStart"/>
      <w:r w:rsidRPr="00395397">
        <w:rPr>
          <w:rFonts w:ascii="Arial" w:hAnsi="Arial" w:cs="Arial"/>
          <w:sz w:val="22"/>
          <w:szCs w:val="22"/>
        </w:rPr>
        <w:t>Tronnier</w:t>
      </w:r>
      <w:proofErr w:type="spellEnd"/>
      <w:r w:rsidRPr="00395397">
        <w:rPr>
          <w:rFonts w:ascii="Arial" w:hAnsi="Arial" w:cs="Arial"/>
          <w:sz w:val="22"/>
          <w:szCs w:val="22"/>
        </w:rPr>
        <w:t xml:space="preserve">, Rudi </w:t>
      </w:r>
      <w:proofErr w:type="spellStart"/>
      <w:r w:rsidRPr="00395397">
        <w:rPr>
          <w:rFonts w:ascii="Arial" w:hAnsi="Arial" w:cs="Arial"/>
          <w:sz w:val="22"/>
          <w:szCs w:val="22"/>
        </w:rPr>
        <w:t>Endreß</w:t>
      </w:r>
      <w:proofErr w:type="spellEnd"/>
      <w:r w:rsidR="00EE1149" w:rsidRPr="00395397">
        <w:rPr>
          <w:rFonts w:ascii="Arial" w:hAnsi="Arial" w:cs="Arial"/>
          <w:sz w:val="22"/>
          <w:szCs w:val="22"/>
        </w:rPr>
        <w:t xml:space="preserve">, </w:t>
      </w:r>
      <w:r w:rsidR="00D85DA8">
        <w:rPr>
          <w:rFonts w:ascii="Arial" w:hAnsi="Arial" w:cs="Arial"/>
          <w:sz w:val="22"/>
          <w:szCs w:val="22"/>
        </w:rPr>
        <w:t>Wolfgang Großmann</w:t>
      </w:r>
    </w:p>
    <w:p w14:paraId="1200B98F" w14:textId="77777777" w:rsidR="00E448D7" w:rsidRPr="00AC6C1F" w:rsidRDefault="00E448D7">
      <w:pPr>
        <w:ind w:right="278"/>
        <w:rPr>
          <w:rFonts w:ascii="Arial" w:hAnsi="Arial" w:cs="Arial"/>
          <w:sz w:val="22"/>
          <w:szCs w:val="22"/>
        </w:rPr>
      </w:pPr>
    </w:p>
    <w:p w14:paraId="1B06449B" w14:textId="255ED0AB" w:rsidR="00517C7C" w:rsidRDefault="009845F3">
      <w:pPr>
        <w:ind w:left="2832" w:right="278" w:hanging="2832"/>
        <w:rPr>
          <w:rFonts w:ascii="Arial" w:hAnsi="Arial" w:cs="Arial"/>
          <w:sz w:val="22"/>
          <w:szCs w:val="22"/>
        </w:rPr>
      </w:pPr>
      <w:r w:rsidRPr="00AC6C1F">
        <w:rPr>
          <w:rFonts w:ascii="Arial" w:hAnsi="Arial" w:cs="Arial"/>
          <w:b/>
          <w:sz w:val="22"/>
          <w:szCs w:val="22"/>
        </w:rPr>
        <w:t>Termin, Startzeit:</w:t>
      </w:r>
      <w:r w:rsidRPr="00AC6C1F">
        <w:rPr>
          <w:rFonts w:ascii="Arial" w:hAnsi="Arial" w:cs="Arial"/>
          <w:sz w:val="22"/>
          <w:szCs w:val="22"/>
        </w:rPr>
        <w:tab/>
      </w:r>
      <w:r w:rsidR="00C94096">
        <w:rPr>
          <w:rFonts w:ascii="Arial" w:hAnsi="Arial" w:cs="Arial"/>
          <w:sz w:val="22"/>
          <w:szCs w:val="22"/>
        </w:rPr>
        <w:t xml:space="preserve">Donnerstag, </w:t>
      </w:r>
      <w:r w:rsidR="00DA04E8">
        <w:rPr>
          <w:rFonts w:ascii="Arial" w:hAnsi="Arial" w:cs="Arial"/>
          <w:sz w:val="22"/>
          <w:szCs w:val="22"/>
        </w:rPr>
        <w:t>0</w:t>
      </w:r>
      <w:r w:rsidR="0096224C">
        <w:rPr>
          <w:rFonts w:ascii="Arial" w:hAnsi="Arial" w:cs="Arial"/>
          <w:sz w:val="22"/>
          <w:szCs w:val="22"/>
        </w:rPr>
        <w:t>3</w:t>
      </w:r>
      <w:r w:rsidR="00C94096">
        <w:rPr>
          <w:rFonts w:ascii="Arial" w:hAnsi="Arial" w:cs="Arial"/>
          <w:sz w:val="22"/>
          <w:szCs w:val="22"/>
        </w:rPr>
        <w:t>.09.</w:t>
      </w:r>
      <w:r w:rsidR="00DA04E8">
        <w:rPr>
          <w:rFonts w:ascii="Arial" w:hAnsi="Arial" w:cs="Arial"/>
          <w:sz w:val="22"/>
          <w:szCs w:val="22"/>
        </w:rPr>
        <w:t>202</w:t>
      </w:r>
      <w:r w:rsidR="0096224C">
        <w:rPr>
          <w:rFonts w:ascii="Arial" w:hAnsi="Arial" w:cs="Arial"/>
          <w:sz w:val="22"/>
          <w:szCs w:val="22"/>
        </w:rPr>
        <w:t>6</w:t>
      </w:r>
      <w:r w:rsidR="00EE1149">
        <w:rPr>
          <w:rFonts w:ascii="Arial" w:hAnsi="Arial" w:cs="Arial"/>
          <w:sz w:val="22"/>
          <w:szCs w:val="22"/>
        </w:rPr>
        <w:t xml:space="preserve"> bis Sonntag</w:t>
      </w:r>
      <w:r w:rsidR="004B3277">
        <w:rPr>
          <w:rFonts w:ascii="Arial" w:hAnsi="Arial" w:cs="Arial"/>
          <w:sz w:val="22"/>
          <w:szCs w:val="22"/>
        </w:rPr>
        <w:t>,</w:t>
      </w:r>
      <w:r w:rsidR="00EE1149">
        <w:rPr>
          <w:rFonts w:ascii="Arial" w:hAnsi="Arial" w:cs="Arial"/>
          <w:sz w:val="22"/>
          <w:szCs w:val="22"/>
        </w:rPr>
        <w:t xml:space="preserve"> </w:t>
      </w:r>
      <w:r w:rsidR="00DA04E8">
        <w:rPr>
          <w:rFonts w:ascii="Arial" w:hAnsi="Arial" w:cs="Arial"/>
          <w:sz w:val="22"/>
          <w:szCs w:val="22"/>
        </w:rPr>
        <w:t>0</w:t>
      </w:r>
      <w:r w:rsidR="0096224C">
        <w:rPr>
          <w:rFonts w:ascii="Arial" w:hAnsi="Arial" w:cs="Arial"/>
          <w:sz w:val="22"/>
          <w:szCs w:val="22"/>
        </w:rPr>
        <w:t>6</w:t>
      </w:r>
      <w:r w:rsidR="00EE1149">
        <w:rPr>
          <w:rFonts w:ascii="Arial" w:hAnsi="Arial" w:cs="Arial"/>
          <w:sz w:val="22"/>
          <w:szCs w:val="22"/>
        </w:rPr>
        <w:t>.09.</w:t>
      </w:r>
      <w:r w:rsidR="0096224C">
        <w:rPr>
          <w:rFonts w:ascii="Arial" w:hAnsi="Arial" w:cs="Arial"/>
          <w:sz w:val="22"/>
          <w:szCs w:val="22"/>
        </w:rPr>
        <w:t>2026</w:t>
      </w:r>
    </w:p>
    <w:p w14:paraId="5A82B531" w14:textId="77777777" w:rsidR="00517C7C" w:rsidRDefault="00517C7C">
      <w:pPr>
        <w:ind w:left="2832" w:right="278" w:hanging="2832"/>
        <w:rPr>
          <w:rFonts w:ascii="Arial" w:hAnsi="Arial" w:cs="Arial"/>
          <w:sz w:val="22"/>
          <w:szCs w:val="22"/>
        </w:rPr>
      </w:pPr>
    </w:p>
    <w:p w14:paraId="636DEC32" w14:textId="77777777" w:rsidR="00517C7C" w:rsidRPr="00517C7C" w:rsidRDefault="00517C7C" w:rsidP="008C1255">
      <w:pPr>
        <w:ind w:left="2832" w:right="278" w:hanging="2832"/>
        <w:jc w:val="both"/>
        <w:rPr>
          <w:rFonts w:ascii="Arial" w:hAnsi="Arial" w:cs="Arial"/>
          <w:bCs/>
          <w:sz w:val="22"/>
          <w:szCs w:val="22"/>
        </w:rPr>
      </w:pPr>
      <w:r>
        <w:rPr>
          <w:rFonts w:ascii="Arial" w:hAnsi="Arial" w:cs="Arial"/>
          <w:sz w:val="22"/>
          <w:szCs w:val="22"/>
        </w:rPr>
        <w:tab/>
      </w:r>
      <w:r w:rsidRPr="00517C7C">
        <w:rPr>
          <w:rFonts w:ascii="Arial" w:hAnsi="Arial" w:cs="Arial"/>
          <w:bCs/>
          <w:sz w:val="22"/>
          <w:szCs w:val="22"/>
        </w:rPr>
        <w:t xml:space="preserve">Wir bitten alle Teilnehmer sich spätestens </w:t>
      </w:r>
      <w:r w:rsidRPr="00C60557">
        <w:rPr>
          <w:rFonts w:ascii="Arial" w:hAnsi="Arial" w:cs="Arial"/>
          <w:b/>
          <w:bCs/>
          <w:sz w:val="22"/>
          <w:szCs w:val="22"/>
        </w:rPr>
        <w:t>30 Minuten</w:t>
      </w:r>
      <w:r w:rsidRPr="00517C7C">
        <w:rPr>
          <w:rFonts w:ascii="Arial" w:hAnsi="Arial" w:cs="Arial"/>
          <w:bCs/>
          <w:sz w:val="22"/>
          <w:szCs w:val="22"/>
        </w:rPr>
        <w:t xml:space="preserve"> vor Ihrer Startzeit bei der Turnierleitung anzumelden. Verspätungen können zur Disqualifikation führen.</w:t>
      </w:r>
    </w:p>
    <w:p w14:paraId="0B0B1A60" w14:textId="77777777" w:rsidR="00517C7C" w:rsidRDefault="00517C7C" w:rsidP="008C1255">
      <w:pPr>
        <w:ind w:left="2832" w:right="278" w:hanging="2832"/>
        <w:jc w:val="both"/>
        <w:rPr>
          <w:rFonts w:ascii="Arial" w:hAnsi="Arial" w:cs="Arial"/>
          <w:bCs/>
          <w:sz w:val="22"/>
          <w:szCs w:val="22"/>
        </w:rPr>
      </w:pPr>
      <w:r w:rsidRPr="00517C7C">
        <w:rPr>
          <w:rFonts w:ascii="Arial" w:hAnsi="Arial" w:cs="Arial"/>
          <w:bCs/>
          <w:sz w:val="22"/>
          <w:szCs w:val="22"/>
        </w:rPr>
        <w:tab/>
      </w:r>
      <w:r w:rsidRPr="00517C7C">
        <w:rPr>
          <w:rFonts w:ascii="Arial" w:hAnsi="Arial" w:cs="Arial"/>
          <w:bCs/>
          <w:sz w:val="22"/>
          <w:szCs w:val="22"/>
        </w:rPr>
        <w:tab/>
        <w:t xml:space="preserve">Starter/innen aus der näheren Umgebung werden gebeten bevorzugt Termine am </w:t>
      </w:r>
      <w:r w:rsidR="003C7646">
        <w:rPr>
          <w:rFonts w:ascii="Arial" w:hAnsi="Arial" w:cs="Arial"/>
          <w:bCs/>
          <w:sz w:val="22"/>
          <w:szCs w:val="22"/>
        </w:rPr>
        <w:t>Donnerstag und Freitag</w:t>
      </w:r>
      <w:r w:rsidRPr="00517C7C">
        <w:rPr>
          <w:rFonts w:ascii="Arial" w:hAnsi="Arial" w:cs="Arial"/>
          <w:bCs/>
          <w:sz w:val="22"/>
          <w:szCs w:val="22"/>
        </w:rPr>
        <w:t xml:space="preserve"> wahrzunehmen</w:t>
      </w:r>
    </w:p>
    <w:p w14:paraId="43FF910B" w14:textId="06DA6D78" w:rsidR="00551724" w:rsidRDefault="00551724" w:rsidP="008C1255">
      <w:pPr>
        <w:ind w:left="2832" w:right="278" w:hanging="2832"/>
        <w:jc w:val="both"/>
        <w:rPr>
          <w:rFonts w:ascii="Arial" w:hAnsi="Arial" w:cs="Arial"/>
          <w:bCs/>
          <w:sz w:val="22"/>
          <w:szCs w:val="22"/>
        </w:rPr>
      </w:pPr>
      <w:r>
        <w:rPr>
          <w:rFonts w:ascii="Arial" w:hAnsi="Arial" w:cs="Arial"/>
          <w:bCs/>
          <w:sz w:val="22"/>
          <w:szCs w:val="22"/>
        </w:rPr>
        <w:tab/>
      </w:r>
      <w:r w:rsidRPr="00551724">
        <w:rPr>
          <w:rFonts w:ascii="Arial" w:hAnsi="Arial" w:cs="Arial"/>
          <w:bCs/>
          <w:sz w:val="22"/>
          <w:szCs w:val="22"/>
        </w:rPr>
        <w:t xml:space="preserve">Die Starterlisten werden unter </w:t>
      </w:r>
      <w:hyperlink r:id="rId11" w:history="1">
        <w:r w:rsidRPr="00551724">
          <w:rPr>
            <w:rStyle w:val="Hyperlink"/>
            <w:rFonts w:ascii="Arial" w:hAnsi="Arial" w:cs="Arial"/>
            <w:bCs/>
            <w:color w:val="auto"/>
            <w:sz w:val="22"/>
            <w:szCs w:val="22"/>
            <w:u w:val="none"/>
          </w:rPr>
          <w:t>www.bsv-hamburg-bowling</w:t>
        </w:r>
      </w:hyperlink>
      <w:r w:rsidRPr="00551724">
        <w:rPr>
          <w:rFonts w:ascii="Arial" w:hAnsi="Arial" w:cs="Arial"/>
          <w:bCs/>
          <w:sz w:val="22"/>
          <w:szCs w:val="22"/>
        </w:rPr>
        <w:t xml:space="preserve">.de, </w:t>
      </w:r>
      <w:hyperlink r:id="rId12" w:history="1">
        <w:r w:rsidR="00E01AD1" w:rsidRPr="00E13BDA">
          <w:rPr>
            <w:rStyle w:val="Hyperlink"/>
            <w:rFonts w:ascii="Arial" w:hAnsi="Arial" w:cs="Arial"/>
            <w:bCs/>
            <w:color w:val="auto"/>
            <w:sz w:val="22"/>
            <w:szCs w:val="22"/>
          </w:rPr>
          <w:t>www.dbsv-bowling.de</w:t>
        </w:r>
      </w:hyperlink>
      <w:r w:rsidRPr="00551724">
        <w:rPr>
          <w:rFonts w:ascii="Arial" w:hAnsi="Arial" w:cs="Arial"/>
          <w:bCs/>
          <w:sz w:val="22"/>
          <w:szCs w:val="22"/>
        </w:rPr>
        <w:t xml:space="preserve"> und </w:t>
      </w:r>
      <w:hyperlink r:id="rId13" w:history="1">
        <w:r w:rsidRPr="00551724">
          <w:rPr>
            <w:rStyle w:val="Hyperlink"/>
            <w:rFonts w:ascii="Arial" w:hAnsi="Arial" w:cs="Arial"/>
            <w:bCs/>
            <w:color w:val="auto"/>
            <w:sz w:val="22"/>
            <w:szCs w:val="22"/>
            <w:u w:val="none"/>
          </w:rPr>
          <w:t>www.betriebssport.net</w:t>
        </w:r>
      </w:hyperlink>
      <w:r w:rsidRPr="00551724">
        <w:rPr>
          <w:rFonts w:ascii="Arial" w:hAnsi="Arial" w:cs="Arial"/>
          <w:bCs/>
          <w:sz w:val="22"/>
          <w:szCs w:val="22"/>
        </w:rPr>
        <w:t xml:space="preserve"> veröffentlicht</w:t>
      </w:r>
    </w:p>
    <w:p w14:paraId="38BAAED7" w14:textId="77777777" w:rsidR="00E448D7" w:rsidRDefault="00E448D7" w:rsidP="008C1255">
      <w:pPr>
        <w:ind w:left="2832" w:right="278" w:hanging="2832"/>
        <w:jc w:val="both"/>
        <w:rPr>
          <w:rFonts w:ascii="Arial" w:hAnsi="Arial" w:cs="Arial"/>
          <w:bCs/>
          <w:sz w:val="22"/>
          <w:szCs w:val="22"/>
        </w:rPr>
      </w:pPr>
    </w:p>
    <w:p w14:paraId="562F08DB" w14:textId="77777777" w:rsidR="00394E98" w:rsidRDefault="00D24218" w:rsidP="00D24218">
      <w:pPr>
        <w:pStyle w:val="berschrift2"/>
        <w:jc w:val="left"/>
        <w:rPr>
          <w:sz w:val="28"/>
          <w:u w:val="single"/>
        </w:rPr>
      </w:pPr>
      <w:r>
        <w:rPr>
          <w:sz w:val="28"/>
          <w:u w:val="single"/>
        </w:rPr>
        <w:t xml:space="preserve">Mannschaftsmeisterschaft </w:t>
      </w:r>
    </w:p>
    <w:p w14:paraId="65738CE0" w14:textId="77777777" w:rsidR="00664127" w:rsidRPr="00A60F84" w:rsidRDefault="00394E98" w:rsidP="00EC3093">
      <w:pPr>
        <w:rPr>
          <w:rFonts w:ascii="Arial" w:hAnsi="Arial" w:cs="Arial"/>
        </w:rPr>
      </w:pPr>
      <w:r w:rsidRPr="00A60F84">
        <w:tab/>
      </w:r>
    </w:p>
    <w:p w14:paraId="1AD7FB26" w14:textId="2850DDBC" w:rsidR="00D13DF4" w:rsidRDefault="00D24218" w:rsidP="00D24218">
      <w:pPr>
        <w:autoSpaceDE w:val="0"/>
        <w:autoSpaceDN w:val="0"/>
        <w:adjustRightInd w:val="0"/>
        <w:ind w:left="2835" w:hanging="2835"/>
        <w:jc w:val="both"/>
        <w:rPr>
          <w:rFonts w:ascii="Arial" w:hAnsi="Arial" w:cs="Arial"/>
          <w:color w:val="000000"/>
          <w:sz w:val="22"/>
          <w:szCs w:val="22"/>
        </w:rPr>
      </w:pPr>
      <w:r>
        <w:rPr>
          <w:rFonts w:ascii="Arial" w:hAnsi="Arial" w:cs="Arial"/>
          <w:b/>
          <w:bCs/>
          <w:color w:val="000000"/>
          <w:szCs w:val="20"/>
        </w:rPr>
        <w:t>Spielberechtigung:</w:t>
      </w:r>
      <w:r>
        <w:rPr>
          <w:rFonts w:ascii="Arial" w:hAnsi="Arial" w:cs="Arial"/>
          <w:b/>
          <w:bCs/>
          <w:color w:val="000000"/>
          <w:szCs w:val="20"/>
        </w:rPr>
        <w:tab/>
      </w:r>
      <w:r>
        <w:rPr>
          <w:rFonts w:ascii="Arial" w:hAnsi="Arial" w:cs="Arial"/>
          <w:color w:val="000000"/>
          <w:sz w:val="22"/>
          <w:szCs w:val="22"/>
        </w:rPr>
        <w:t>Jede</w:t>
      </w:r>
      <w:r w:rsidR="00E01AD1">
        <w:rPr>
          <w:rFonts w:ascii="Arial" w:hAnsi="Arial" w:cs="Arial"/>
          <w:color w:val="000000"/>
          <w:sz w:val="22"/>
          <w:szCs w:val="22"/>
        </w:rPr>
        <w:t>m</w:t>
      </w:r>
      <w:r>
        <w:rPr>
          <w:rFonts w:ascii="Arial" w:hAnsi="Arial" w:cs="Arial"/>
          <w:color w:val="000000"/>
          <w:sz w:val="22"/>
          <w:szCs w:val="22"/>
        </w:rPr>
        <w:t xml:space="preserve"> Verband ( Landes-, Kreis- oder/und Stadtverband ) </w:t>
      </w:r>
      <w:r w:rsidR="00E01AD1">
        <w:rPr>
          <w:rFonts w:ascii="Arial" w:hAnsi="Arial" w:cs="Arial"/>
          <w:color w:val="000000"/>
          <w:sz w:val="22"/>
          <w:szCs w:val="22"/>
        </w:rPr>
        <w:t>stehen mindestens</w:t>
      </w:r>
      <w:r>
        <w:rPr>
          <w:rFonts w:ascii="Arial" w:hAnsi="Arial" w:cs="Arial"/>
          <w:color w:val="000000"/>
          <w:sz w:val="22"/>
          <w:szCs w:val="22"/>
        </w:rPr>
        <w:t xml:space="preserve"> 3 Teams </w:t>
      </w:r>
      <w:r w:rsidR="00E01AD1">
        <w:rPr>
          <w:rFonts w:ascii="Arial" w:hAnsi="Arial" w:cs="Arial"/>
          <w:color w:val="000000"/>
          <w:sz w:val="22"/>
          <w:szCs w:val="22"/>
        </w:rPr>
        <w:t>zu</w:t>
      </w:r>
      <w:r>
        <w:rPr>
          <w:rFonts w:ascii="Arial" w:hAnsi="Arial" w:cs="Arial"/>
          <w:color w:val="000000"/>
          <w:sz w:val="22"/>
          <w:szCs w:val="22"/>
        </w:rPr>
        <w:t xml:space="preserve">. Welche Mannschaften zur Teilnahme an der </w:t>
      </w:r>
      <w:r w:rsidR="00A60F84" w:rsidRPr="00047061">
        <w:rPr>
          <w:rFonts w:ascii="Arial" w:hAnsi="Arial" w:cs="Arial"/>
          <w:bCs/>
          <w:color w:val="000000"/>
          <w:sz w:val="22"/>
          <w:szCs w:val="22"/>
        </w:rPr>
        <w:t>2</w:t>
      </w:r>
      <w:r w:rsidR="0096224C">
        <w:rPr>
          <w:rFonts w:ascii="Arial" w:hAnsi="Arial" w:cs="Arial"/>
          <w:bCs/>
          <w:color w:val="000000"/>
          <w:sz w:val="22"/>
          <w:szCs w:val="22"/>
        </w:rPr>
        <w:t>8</w:t>
      </w:r>
      <w:r w:rsidRPr="00047061">
        <w:rPr>
          <w:rFonts w:ascii="Arial" w:hAnsi="Arial" w:cs="Arial"/>
          <w:color w:val="000000"/>
          <w:sz w:val="22"/>
          <w:szCs w:val="22"/>
        </w:rPr>
        <w:t>.</w:t>
      </w:r>
      <w:r>
        <w:rPr>
          <w:rFonts w:ascii="Arial" w:hAnsi="Arial" w:cs="Arial"/>
          <w:color w:val="000000"/>
          <w:sz w:val="22"/>
          <w:szCs w:val="22"/>
        </w:rPr>
        <w:t xml:space="preserve"> DBM im Bowling entsandt werden, entscheidet der Landesverband bzw. die jeweilige zuständige Fachsparte Bowling im örtlichen Betriebssportverband</w:t>
      </w:r>
      <w:r w:rsidR="00BD35CB">
        <w:rPr>
          <w:rFonts w:ascii="Arial" w:hAnsi="Arial" w:cs="Arial"/>
          <w:color w:val="000000"/>
          <w:sz w:val="22"/>
          <w:szCs w:val="22"/>
        </w:rPr>
        <w:t>.</w:t>
      </w:r>
      <w:r>
        <w:rPr>
          <w:rFonts w:ascii="Arial" w:hAnsi="Arial" w:cs="Arial"/>
          <w:color w:val="000000"/>
          <w:sz w:val="22"/>
          <w:szCs w:val="22"/>
        </w:rPr>
        <w:t xml:space="preserve"> </w:t>
      </w:r>
    </w:p>
    <w:p w14:paraId="31ECA147" w14:textId="77777777" w:rsidR="007C2017" w:rsidRDefault="007C2017" w:rsidP="00D24218">
      <w:pPr>
        <w:autoSpaceDE w:val="0"/>
        <w:autoSpaceDN w:val="0"/>
        <w:adjustRightInd w:val="0"/>
        <w:ind w:left="2835" w:hanging="2835"/>
        <w:jc w:val="both"/>
        <w:rPr>
          <w:rFonts w:ascii="Arial" w:hAnsi="Arial" w:cs="Arial"/>
          <w:color w:val="000000"/>
          <w:sz w:val="22"/>
          <w:szCs w:val="22"/>
        </w:rPr>
      </w:pPr>
    </w:p>
    <w:p w14:paraId="63147DDE" w14:textId="4E80E10F" w:rsidR="00664127" w:rsidRDefault="00D24218" w:rsidP="00D13DF4">
      <w:pPr>
        <w:autoSpaceDE w:val="0"/>
        <w:autoSpaceDN w:val="0"/>
        <w:adjustRightInd w:val="0"/>
        <w:spacing w:after="80"/>
        <w:jc w:val="both"/>
        <w:rPr>
          <w:rFonts w:ascii="Arial" w:hAnsi="Arial" w:cs="Arial"/>
          <w:color w:val="000000"/>
          <w:sz w:val="22"/>
          <w:szCs w:val="22"/>
        </w:rPr>
      </w:pPr>
      <w:r>
        <w:rPr>
          <w:rFonts w:ascii="Arial" w:hAnsi="Arial" w:cs="Arial"/>
          <w:b/>
          <w:bCs/>
          <w:color w:val="000000"/>
          <w:szCs w:val="20"/>
        </w:rPr>
        <w:t>Auswahlteams:</w:t>
      </w:r>
      <w:r>
        <w:rPr>
          <w:rFonts w:ascii="Arial" w:hAnsi="Arial" w:cs="Arial"/>
          <w:b/>
          <w:bCs/>
          <w:color w:val="000000"/>
          <w:szCs w:val="20"/>
        </w:rPr>
        <w:tab/>
      </w:r>
      <w:r>
        <w:rPr>
          <w:rFonts w:ascii="Arial" w:hAnsi="Arial" w:cs="Arial"/>
          <w:b/>
          <w:bCs/>
          <w:color w:val="000000"/>
          <w:szCs w:val="20"/>
        </w:rPr>
        <w:tab/>
      </w:r>
      <w:r>
        <w:rPr>
          <w:rFonts w:ascii="Arial" w:hAnsi="Arial" w:cs="Arial"/>
          <w:color w:val="000000"/>
          <w:sz w:val="22"/>
          <w:szCs w:val="22"/>
        </w:rPr>
        <w:t xml:space="preserve">Auswahlteams sind </w:t>
      </w:r>
      <w:r w:rsidRPr="006378CE">
        <w:rPr>
          <w:rFonts w:ascii="Arial" w:hAnsi="Arial" w:cs="Arial"/>
          <w:b/>
          <w:color w:val="000000"/>
          <w:sz w:val="22"/>
          <w:szCs w:val="22"/>
          <w:u w:val="single"/>
        </w:rPr>
        <w:t>nicht</w:t>
      </w:r>
      <w:r w:rsidRPr="006378CE">
        <w:rPr>
          <w:rFonts w:ascii="Arial" w:hAnsi="Arial" w:cs="Arial"/>
          <w:b/>
          <w:color w:val="000000"/>
          <w:sz w:val="22"/>
          <w:szCs w:val="22"/>
        </w:rPr>
        <w:t xml:space="preserve"> </w:t>
      </w:r>
      <w:r>
        <w:rPr>
          <w:rFonts w:ascii="Arial" w:hAnsi="Arial" w:cs="Arial"/>
          <w:color w:val="000000"/>
          <w:sz w:val="22"/>
          <w:szCs w:val="22"/>
        </w:rPr>
        <w:t>zugelassen.</w:t>
      </w:r>
    </w:p>
    <w:p w14:paraId="5DF3EF77" w14:textId="77777777" w:rsidR="007C2017" w:rsidRDefault="007C2017" w:rsidP="00D13DF4">
      <w:pPr>
        <w:autoSpaceDE w:val="0"/>
        <w:autoSpaceDN w:val="0"/>
        <w:adjustRightInd w:val="0"/>
        <w:spacing w:after="80"/>
        <w:jc w:val="both"/>
        <w:rPr>
          <w:rFonts w:ascii="Arial" w:hAnsi="Arial" w:cs="Arial"/>
          <w:color w:val="000000"/>
          <w:sz w:val="20"/>
          <w:szCs w:val="20"/>
        </w:rPr>
      </w:pPr>
    </w:p>
    <w:p w14:paraId="242D9593" w14:textId="77777777" w:rsidR="00D24218" w:rsidRDefault="00D24218" w:rsidP="00D24218">
      <w:pPr>
        <w:autoSpaceDE w:val="0"/>
        <w:autoSpaceDN w:val="0"/>
        <w:adjustRightInd w:val="0"/>
        <w:spacing w:after="80"/>
        <w:ind w:left="2835" w:hanging="2835"/>
        <w:jc w:val="both"/>
        <w:rPr>
          <w:rFonts w:ascii="Arial" w:hAnsi="Arial" w:cs="Arial"/>
          <w:color w:val="000000"/>
          <w:sz w:val="22"/>
          <w:szCs w:val="22"/>
        </w:rPr>
      </w:pPr>
      <w:r>
        <w:rPr>
          <w:rFonts w:ascii="Arial" w:hAnsi="Arial" w:cs="Arial"/>
          <w:b/>
          <w:bCs/>
          <w:color w:val="000000"/>
          <w:szCs w:val="20"/>
        </w:rPr>
        <w:t>Ersatzspieler/in</w:t>
      </w:r>
      <w:r>
        <w:rPr>
          <w:rFonts w:ascii="Arial" w:hAnsi="Arial" w:cs="Arial"/>
          <w:color w:val="000000"/>
          <w:szCs w:val="20"/>
        </w:rPr>
        <w:t>:</w:t>
      </w:r>
      <w:r>
        <w:rPr>
          <w:rFonts w:ascii="Arial" w:hAnsi="Arial" w:cs="Arial"/>
          <w:color w:val="000000"/>
          <w:szCs w:val="20"/>
        </w:rPr>
        <w:tab/>
      </w:r>
      <w:r>
        <w:rPr>
          <w:rFonts w:ascii="Arial" w:hAnsi="Arial" w:cs="Arial"/>
          <w:color w:val="000000"/>
          <w:szCs w:val="20"/>
        </w:rPr>
        <w:tab/>
      </w:r>
      <w:r>
        <w:rPr>
          <w:rFonts w:ascii="Arial" w:hAnsi="Arial" w:cs="Arial"/>
          <w:color w:val="000000"/>
          <w:sz w:val="22"/>
          <w:szCs w:val="22"/>
        </w:rPr>
        <w:t xml:space="preserve">Jede Mannschaft darf ein/e Ersatzspieler/in einsetzen. Es darf </w:t>
      </w:r>
      <w:r>
        <w:rPr>
          <w:rFonts w:ascii="Arial" w:hAnsi="Arial" w:cs="Arial"/>
          <w:sz w:val="22"/>
          <w:szCs w:val="22"/>
        </w:rPr>
        <w:t>einmal</w:t>
      </w:r>
      <w:r>
        <w:rPr>
          <w:rFonts w:ascii="Arial" w:hAnsi="Arial" w:cs="Arial"/>
          <w:color w:val="000000"/>
          <w:sz w:val="22"/>
          <w:szCs w:val="22"/>
        </w:rPr>
        <w:t xml:space="preserve"> je Antritt zu einem beliebigen Zeitpunkt ausgewechselt werden. Erfolgt das Auswechseln während eines Spieles, so spielt der/die eingewechselte Spieler/in mit den erzielten Pins des/der ausgewechselten Spielers/in weiter.</w:t>
      </w:r>
    </w:p>
    <w:p w14:paraId="03CFFFC6" w14:textId="77777777" w:rsidR="003F2205" w:rsidRDefault="003F2205" w:rsidP="00D24218">
      <w:pPr>
        <w:autoSpaceDE w:val="0"/>
        <w:autoSpaceDN w:val="0"/>
        <w:adjustRightInd w:val="0"/>
        <w:spacing w:after="80"/>
        <w:ind w:left="2835" w:hanging="2835"/>
        <w:jc w:val="both"/>
        <w:rPr>
          <w:rFonts w:ascii="Arial" w:hAnsi="Arial" w:cs="Arial"/>
          <w:color w:val="000000"/>
          <w:sz w:val="22"/>
          <w:szCs w:val="22"/>
        </w:rPr>
      </w:pPr>
    </w:p>
    <w:p w14:paraId="5D93FA76" w14:textId="77777777" w:rsidR="00115F32" w:rsidRDefault="003F2205" w:rsidP="003F2205">
      <w:pPr>
        <w:ind w:left="2832" w:right="278" w:hanging="2832"/>
        <w:jc w:val="both"/>
        <w:rPr>
          <w:rFonts w:ascii="Arial" w:hAnsi="Arial" w:cs="Arial"/>
          <w:sz w:val="22"/>
          <w:szCs w:val="22"/>
        </w:rPr>
      </w:pPr>
      <w:r w:rsidRPr="00B80703">
        <w:rPr>
          <w:rFonts w:ascii="Arial" w:hAnsi="Arial" w:cs="Arial"/>
          <w:b/>
        </w:rPr>
        <w:lastRenderedPageBreak/>
        <w:t>Ausscheiden/</w:t>
      </w:r>
      <w:r w:rsidRPr="00D22D48">
        <w:rPr>
          <w:rFonts w:ascii="Arial" w:hAnsi="Arial" w:cs="Arial"/>
          <w:sz w:val="22"/>
          <w:szCs w:val="22"/>
        </w:rPr>
        <w:tab/>
      </w:r>
      <w:r w:rsidR="00115F32">
        <w:rPr>
          <w:rFonts w:ascii="Arial" w:hAnsi="Arial" w:cs="Arial"/>
          <w:sz w:val="22"/>
          <w:szCs w:val="22"/>
        </w:rPr>
        <w:t xml:space="preserve">Fehlt ein Spieler oder fällt aus </w:t>
      </w:r>
      <w:r w:rsidRPr="00D22D48">
        <w:rPr>
          <w:rFonts w:ascii="Arial" w:hAnsi="Arial" w:cs="Arial"/>
          <w:sz w:val="22"/>
          <w:szCs w:val="22"/>
        </w:rPr>
        <w:t>Verlet</w:t>
      </w:r>
      <w:r w:rsidR="00B80703">
        <w:rPr>
          <w:rFonts w:ascii="Arial" w:hAnsi="Arial" w:cs="Arial"/>
          <w:sz w:val="22"/>
          <w:szCs w:val="22"/>
        </w:rPr>
        <w:t>zungsgründen aus</w:t>
      </w:r>
      <w:r w:rsidR="00115F32">
        <w:rPr>
          <w:rFonts w:ascii="Arial" w:hAnsi="Arial" w:cs="Arial"/>
          <w:sz w:val="22"/>
          <w:szCs w:val="22"/>
        </w:rPr>
        <w:t xml:space="preserve"> </w:t>
      </w:r>
    </w:p>
    <w:p w14:paraId="10FC6F2A" w14:textId="77777777" w:rsidR="003F2205" w:rsidRDefault="00B80703" w:rsidP="003F2205">
      <w:pPr>
        <w:ind w:left="2832" w:right="278" w:hanging="2832"/>
        <w:jc w:val="both"/>
        <w:rPr>
          <w:rFonts w:ascii="Arial" w:hAnsi="Arial" w:cs="Arial"/>
          <w:sz w:val="22"/>
          <w:szCs w:val="22"/>
        </w:rPr>
      </w:pPr>
      <w:r>
        <w:rPr>
          <w:rFonts w:ascii="Arial" w:hAnsi="Arial" w:cs="Arial"/>
          <w:b/>
        </w:rPr>
        <w:t>Verletzung:</w:t>
      </w:r>
      <w:r>
        <w:rPr>
          <w:rFonts w:ascii="Arial" w:hAnsi="Arial" w:cs="Arial"/>
          <w:b/>
        </w:rPr>
        <w:tab/>
      </w:r>
      <w:r w:rsidR="00115F32" w:rsidRPr="00115F32">
        <w:rPr>
          <w:rFonts w:ascii="Arial" w:hAnsi="Arial" w:cs="Arial"/>
        </w:rPr>
        <w:t>so werden</w:t>
      </w:r>
      <w:r w:rsidR="00115F32">
        <w:rPr>
          <w:rFonts w:ascii="Arial" w:hAnsi="Arial" w:cs="Arial"/>
          <w:b/>
        </w:rPr>
        <w:t xml:space="preserve"> </w:t>
      </w:r>
      <w:r w:rsidR="003F2205" w:rsidRPr="00D22D48">
        <w:rPr>
          <w:rFonts w:ascii="Arial" w:hAnsi="Arial" w:cs="Arial"/>
          <w:sz w:val="22"/>
          <w:szCs w:val="22"/>
        </w:rPr>
        <w:t xml:space="preserve">125 </w:t>
      </w:r>
      <w:r w:rsidR="003F2205" w:rsidRPr="00C154F0">
        <w:rPr>
          <w:rFonts w:ascii="Arial" w:hAnsi="Arial" w:cs="Arial"/>
          <w:sz w:val="22"/>
          <w:szCs w:val="22"/>
        </w:rPr>
        <w:t>Pins</w:t>
      </w:r>
      <w:r w:rsidR="00115F32">
        <w:rPr>
          <w:rFonts w:ascii="Arial" w:hAnsi="Arial" w:cs="Arial"/>
          <w:sz w:val="22"/>
          <w:szCs w:val="22"/>
        </w:rPr>
        <w:t xml:space="preserve">/Spiel </w:t>
      </w:r>
      <w:r w:rsidR="003F2205" w:rsidRPr="00C154F0">
        <w:rPr>
          <w:rFonts w:ascii="Arial" w:hAnsi="Arial" w:cs="Arial"/>
          <w:sz w:val="22"/>
          <w:szCs w:val="22"/>
        </w:rPr>
        <w:t xml:space="preserve"> angeschrieben.</w:t>
      </w:r>
    </w:p>
    <w:p w14:paraId="3F41601F" w14:textId="77777777" w:rsidR="00D24218" w:rsidRDefault="00D24218" w:rsidP="00D24218">
      <w:pPr>
        <w:autoSpaceDE w:val="0"/>
        <w:autoSpaceDN w:val="0"/>
        <w:adjustRightInd w:val="0"/>
        <w:jc w:val="both"/>
        <w:rPr>
          <w:rFonts w:ascii="Arial" w:hAnsi="Arial" w:cs="Arial"/>
          <w:color w:val="000000"/>
          <w:sz w:val="20"/>
          <w:szCs w:val="20"/>
        </w:rPr>
      </w:pPr>
    </w:p>
    <w:p w14:paraId="4A115223" w14:textId="77777777" w:rsidR="00D24218" w:rsidRDefault="00D24218" w:rsidP="00D24218">
      <w:pPr>
        <w:autoSpaceDE w:val="0"/>
        <w:autoSpaceDN w:val="0"/>
        <w:adjustRightInd w:val="0"/>
        <w:spacing w:after="80"/>
        <w:jc w:val="both"/>
        <w:rPr>
          <w:rFonts w:ascii="Arial" w:hAnsi="Arial" w:cs="Arial"/>
          <w:color w:val="000000"/>
          <w:sz w:val="22"/>
          <w:szCs w:val="22"/>
        </w:rPr>
      </w:pPr>
      <w:r>
        <w:rPr>
          <w:rFonts w:ascii="Arial" w:hAnsi="Arial" w:cs="Arial"/>
          <w:b/>
          <w:bCs/>
          <w:color w:val="000000"/>
          <w:szCs w:val="20"/>
        </w:rPr>
        <w:t>Handicap:</w:t>
      </w:r>
      <w:r>
        <w:rPr>
          <w:rFonts w:ascii="Arial" w:hAnsi="Arial" w:cs="Arial"/>
          <w:b/>
          <w:bCs/>
          <w:color w:val="000000"/>
          <w:szCs w:val="20"/>
        </w:rPr>
        <w:tab/>
      </w:r>
      <w:r>
        <w:rPr>
          <w:rFonts w:ascii="Arial" w:hAnsi="Arial" w:cs="Arial"/>
          <w:b/>
          <w:bCs/>
          <w:color w:val="000000"/>
          <w:szCs w:val="20"/>
        </w:rPr>
        <w:tab/>
      </w:r>
      <w:r>
        <w:rPr>
          <w:rFonts w:ascii="Arial" w:hAnsi="Arial" w:cs="Arial"/>
          <w:b/>
          <w:bCs/>
          <w:color w:val="000000"/>
          <w:szCs w:val="20"/>
        </w:rPr>
        <w:tab/>
      </w:r>
      <w:r>
        <w:rPr>
          <w:rFonts w:ascii="Arial" w:hAnsi="Arial" w:cs="Arial"/>
          <w:color w:val="000000"/>
          <w:sz w:val="22"/>
          <w:szCs w:val="22"/>
        </w:rPr>
        <w:t>Damen erhalten kein Handicap.</w:t>
      </w:r>
    </w:p>
    <w:p w14:paraId="1588F07E" w14:textId="77777777" w:rsidR="00D24218" w:rsidRDefault="00D24218" w:rsidP="00D24218">
      <w:pPr>
        <w:autoSpaceDE w:val="0"/>
        <w:autoSpaceDN w:val="0"/>
        <w:adjustRightInd w:val="0"/>
        <w:jc w:val="both"/>
        <w:rPr>
          <w:rFonts w:ascii="Arial" w:hAnsi="Arial" w:cs="Arial"/>
          <w:color w:val="000000"/>
          <w:sz w:val="20"/>
          <w:szCs w:val="20"/>
        </w:rPr>
      </w:pPr>
    </w:p>
    <w:p w14:paraId="0ACACFFA" w14:textId="683E1E2A" w:rsidR="003B5750" w:rsidRDefault="00D24218" w:rsidP="00E448D7">
      <w:pPr>
        <w:autoSpaceDE w:val="0"/>
        <w:autoSpaceDN w:val="0"/>
        <w:adjustRightInd w:val="0"/>
        <w:spacing w:after="80"/>
        <w:ind w:left="2832" w:hanging="2832"/>
        <w:jc w:val="both"/>
        <w:rPr>
          <w:rFonts w:ascii="Arial" w:hAnsi="Arial" w:cs="Arial"/>
          <w:color w:val="000000"/>
          <w:sz w:val="22"/>
          <w:szCs w:val="22"/>
        </w:rPr>
      </w:pPr>
      <w:r>
        <w:rPr>
          <w:rFonts w:ascii="Arial" w:hAnsi="Arial" w:cs="Arial"/>
          <w:b/>
          <w:bCs/>
          <w:color w:val="000000"/>
          <w:szCs w:val="20"/>
        </w:rPr>
        <w:t>Spielweise:</w:t>
      </w:r>
      <w:r>
        <w:rPr>
          <w:rFonts w:ascii="Arial" w:hAnsi="Arial" w:cs="Arial"/>
          <w:b/>
          <w:bCs/>
          <w:color w:val="000000"/>
          <w:szCs w:val="20"/>
        </w:rPr>
        <w:tab/>
      </w:r>
      <w:r>
        <w:rPr>
          <w:rFonts w:ascii="Arial" w:hAnsi="Arial" w:cs="Arial"/>
          <w:b/>
          <w:bCs/>
          <w:color w:val="000000"/>
          <w:szCs w:val="20"/>
        </w:rPr>
        <w:tab/>
      </w:r>
      <w:r>
        <w:rPr>
          <w:rFonts w:ascii="Arial" w:hAnsi="Arial" w:cs="Arial"/>
          <w:color w:val="000000"/>
          <w:sz w:val="22"/>
          <w:szCs w:val="22"/>
        </w:rPr>
        <w:t xml:space="preserve">Die Mannschaftsmeisterschaft wird </w:t>
      </w:r>
      <w:r w:rsidRPr="00047061">
        <w:rPr>
          <w:rFonts w:ascii="Arial" w:hAnsi="Arial" w:cs="Arial"/>
          <w:color w:val="000000"/>
          <w:sz w:val="22"/>
          <w:szCs w:val="22"/>
        </w:rPr>
        <w:t>in einer Gruppe</w:t>
      </w:r>
      <w:r w:rsidR="003B5750" w:rsidRPr="00047061">
        <w:rPr>
          <w:rFonts w:ascii="Arial" w:hAnsi="Arial" w:cs="Arial"/>
          <w:color w:val="000000"/>
          <w:sz w:val="22"/>
          <w:szCs w:val="22"/>
        </w:rPr>
        <w:t xml:space="preserve"> </w:t>
      </w:r>
      <w:r w:rsidRPr="00047061">
        <w:rPr>
          <w:rFonts w:ascii="Arial" w:hAnsi="Arial" w:cs="Arial"/>
          <w:color w:val="000000"/>
          <w:sz w:val="22"/>
          <w:szCs w:val="22"/>
        </w:rPr>
        <w:t>durchgeführt</w:t>
      </w:r>
    </w:p>
    <w:p w14:paraId="3C80C021" w14:textId="77777777" w:rsidR="002719CC" w:rsidRDefault="002719CC" w:rsidP="00E448D7">
      <w:pPr>
        <w:autoSpaceDE w:val="0"/>
        <w:autoSpaceDN w:val="0"/>
        <w:adjustRightInd w:val="0"/>
        <w:spacing w:after="80"/>
        <w:ind w:left="2832" w:hanging="2832"/>
        <w:jc w:val="both"/>
        <w:rPr>
          <w:rFonts w:ascii="Arial" w:hAnsi="Arial" w:cs="Arial"/>
          <w:color w:val="000000"/>
          <w:sz w:val="22"/>
          <w:szCs w:val="22"/>
        </w:rPr>
      </w:pPr>
    </w:p>
    <w:p w14:paraId="60BC8C37" w14:textId="77777777" w:rsidR="00E448D7" w:rsidRDefault="00E8340A" w:rsidP="001D210A">
      <w:pPr>
        <w:ind w:left="2832" w:right="278" w:hanging="2832"/>
        <w:rPr>
          <w:rFonts w:ascii="Arial" w:hAnsi="Arial" w:cs="Arial"/>
          <w:b/>
          <w:bCs/>
        </w:rPr>
      </w:pPr>
      <w:r w:rsidRPr="00E8340A">
        <w:rPr>
          <w:rFonts w:ascii="Arial" w:hAnsi="Arial" w:cs="Arial"/>
          <w:b/>
          <w:bCs/>
        </w:rPr>
        <w:t>Startzeiten:</w:t>
      </w:r>
    </w:p>
    <w:p w14:paraId="78469723" w14:textId="24367EF5" w:rsidR="002950E7" w:rsidRDefault="00E448D7" w:rsidP="001D210A">
      <w:pPr>
        <w:ind w:left="2832" w:right="278" w:hanging="2832"/>
        <w:rPr>
          <w:rFonts w:ascii="Arial" w:hAnsi="Arial" w:cs="Arial"/>
          <w:bCs/>
          <w:sz w:val="22"/>
          <w:szCs w:val="22"/>
        </w:rPr>
      </w:pPr>
      <w:r>
        <w:rPr>
          <w:rFonts w:ascii="Arial" w:hAnsi="Arial" w:cs="Arial"/>
          <w:b/>
          <w:bCs/>
        </w:rPr>
        <w:t>Mannschafts-</w:t>
      </w:r>
      <w:r w:rsidR="002950E7">
        <w:rPr>
          <w:rFonts w:ascii="Arial" w:hAnsi="Arial" w:cs="Arial"/>
          <w:b/>
          <w:bCs/>
        </w:rPr>
        <w:tab/>
      </w:r>
      <w:r w:rsidRPr="00E448D7">
        <w:rPr>
          <w:rFonts w:ascii="Arial" w:hAnsi="Arial" w:cs="Arial"/>
          <w:b/>
          <w:bCs/>
        </w:rPr>
        <w:t>Mannschaft Vorrunde</w:t>
      </w:r>
      <w:r w:rsidR="00ED51F8">
        <w:rPr>
          <w:rFonts w:ascii="Arial" w:hAnsi="Arial" w:cs="Arial"/>
          <w:b/>
          <w:bCs/>
        </w:rPr>
        <w:t xml:space="preserve"> und Finale</w:t>
      </w:r>
    </w:p>
    <w:p w14:paraId="472104B7" w14:textId="616682BB" w:rsidR="002950E7" w:rsidRPr="00E448D7" w:rsidRDefault="005F284F" w:rsidP="001D210A">
      <w:pPr>
        <w:ind w:left="2832" w:right="278" w:hanging="2832"/>
        <w:rPr>
          <w:rFonts w:ascii="Arial" w:hAnsi="Arial" w:cs="Arial"/>
          <w:b/>
          <w:bCs/>
        </w:rPr>
      </w:pPr>
      <w:r w:rsidRPr="00E448D7">
        <w:rPr>
          <w:rFonts w:ascii="Arial" w:hAnsi="Arial" w:cs="Arial"/>
          <w:b/>
          <w:bCs/>
        </w:rPr>
        <w:t>W</w:t>
      </w:r>
      <w:r w:rsidR="00E448D7" w:rsidRPr="00E448D7">
        <w:rPr>
          <w:rFonts w:ascii="Arial" w:hAnsi="Arial" w:cs="Arial"/>
          <w:b/>
          <w:bCs/>
        </w:rPr>
        <w:t>ettbewerb</w:t>
      </w:r>
      <w:r>
        <w:rPr>
          <w:rFonts w:ascii="Arial" w:hAnsi="Arial" w:cs="Arial"/>
          <w:b/>
          <w:bCs/>
        </w:rPr>
        <w:tab/>
      </w:r>
      <w:r w:rsidRPr="005F284F">
        <w:rPr>
          <w:rFonts w:ascii="Arial" w:hAnsi="Arial" w:cs="Arial"/>
          <w:b/>
          <w:bCs/>
        </w:rPr>
        <w:t>Bowl Play, Handelsstr. 4, 04356 Leipzig</w:t>
      </w:r>
    </w:p>
    <w:p w14:paraId="62AA6D94" w14:textId="1A23967F" w:rsidR="002950E7" w:rsidRDefault="008E3239" w:rsidP="00660FA5">
      <w:pPr>
        <w:ind w:left="2832" w:right="278" w:hanging="2832"/>
        <w:rPr>
          <w:rFonts w:ascii="Arial" w:hAnsi="Arial" w:cs="Arial"/>
          <w:bCs/>
          <w:sz w:val="22"/>
          <w:szCs w:val="22"/>
        </w:rPr>
      </w:pPr>
      <w:r>
        <w:rPr>
          <w:rFonts w:ascii="Arial" w:hAnsi="Arial" w:cs="Arial"/>
          <w:bCs/>
          <w:sz w:val="22"/>
          <w:szCs w:val="22"/>
        </w:rPr>
        <w:tab/>
      </w:r>
    </w:p>
    <w:p w14:paraId="494C93AB" w14:textId="4C294034" w:rsidR="002950E7" w:rsidRDefault="002950E7" w:rsidP="00FB092D">
      <w:pPr>
        <w:ind w:left="2832" w:right="278" w:hanging="2832"/>
        <w:rPr>
          <w:rFonts w:ascii="Arial" w:hAnsi="Arial" w:cs="Arial"/>
          <w:bCs/>
          <w:sz w:val="22"/>
          <w:szCs w:val="22"/>
        </w:rPr>
      </w:pPr>
      <w:r>
        <w:rPr>
          <w:rFonts w:ascii="Arial" w:hAnsi="Arial" w:cs="Arial"/>
          <w:bCs/>
          <w:sz w:val="22"/>
          <w:szCs w:val="22"/>
        </w:rPr>
        <w:tab/>
      </w:r>
      <w:r w:rsidR="0096224C">
        <w:rPr>
          <w:rFonts w:ascii="Arial" w:hAnsi="Arial" w:cs="Arial"/>
          <w:bCs/>
          <w:sz w:val="22"/>
          <w:szCs w:val="22"/>
        </w:rPr>
        <w:t>Donnerstag</w:t>
      </w:r>
      <w:r w:rsidR="007202B3">
        <w:rPr>
          <w:rFonts w:ascii="Arial" w:hAnsi="Arial" w:cs="Arial"/>
          <w:bCs/>
          <w:sz w:val="22"/>
          <w:szCs w:val="22"/>
        </w:rPr>
        <w:t xml:space="preserve">, </w:t>
      </w:r>
      <w:r w:rsidR="00DA04E8">
        <w:rPr>
          <w:rFonts w:ascii="Arial" w:hAnsi="Arial" w:cs="Arial"/>
          <w:bCs/>
          <w:sz w:val="22"/>
          <w:szCs w:val="22"/>
        </w:rPr>
        <w:t>0</w:t>
      </w:r>
      <w:r w:rsidR="0096224C">
        <w:rPr>
          <w:rFonts w:ascii="Arial" w:hAnsi="Arial" w:cs="Arial"/>
          <w:bCs/>
          <w:sz w:val="22"/>
          <w:szCs w:val="22"/>
        </w:rPr>
        <w:t>3</w:t>
      </w:r>
      <w:r w:rsidR="007202B3">
        <w:rPr>
          <w:rFonts w:ascii="Arial" w:hAnsi="Arial" w:cs="Arial"/>
          <w:bCs/>
          <w:sz w:val="22"/>
          <w:szCs w:val="22"/>
        </w:rPr>
        <w:t>.09.</w:t>
      </w:r>
      <w:r w:rsidR="0096224C">
        <w:rPr>
          <w:rFonts w:ascii="Arial" w:hAnsi="Arial" w:cs="Arial"/>
          <w:bCs/>
          <w:sz w:val="22"/>
          <w:szCs w:val="22"/>
        </w:rPr>
        <w:t>2026</w:t>
      </w:r>
      <w:r w:rsidR="008E3239">
        <w:rPr>
          <w:rFonts w:ascii="Arial" w:hAnsi="Arial" w:cs="Arial"/>
          <w:bCs/>
          <w:sz w:val="22"/>
          <w:szCs w:val="22"/>
        </w:rPr>
        <w:tab/>
      </w:r>
      <w:r w:rsidR="007202B3">
        <w:rPr>
          <w:rFonts w:ascii="Arial" w:hAnsi="Arial" w:cs="Arial"/>
          <w:bCs/>
          <w:sz w:val="22"/>
          <w:szCs w:val="22"/>
        </w:rPr>
        <w:t>1</w:t>
      </w:r>
      <w:r w:rsidR="0096224C">
        <w:rPr>
          <w:rFonts w:ascii="Arial" w:hAnsi="Arial" w:cs="Arial"/>
          <w:bCs/>
          <w:sz w:val="22"/>
          <w:szCs w:val="22"/>
        </w:rPr>
        <w:t>8</w:t>
      </w:r>
      <w:r w:rsidR="008E3239">
        <w:rPr>
          <w:rFonts w:ascii="Arial" w:hAnsi="Arial" w:cs="Arial"/>
          <w:bCs/>
          <w:sz w:val="22"/>
          <w:szCs w:val="22"/>
        </w:rPr>
        <w:t>.</w:t>
      </w:r>
      <w:r w:rsidR="007202B3">
        <w:rPr>
          <w:rFonts w:ascii="Arial" w:hAnsi="Arial" w:cs="Arial"/>
          <w:bCs/>
          <w:sz w:val="22"/>
          <w:szCs w:val="22"/>
        </w:rPr>
        <w:t>0</w:t>
      </w:r>
      <w:r w:rsidR="008E3239">
        <w:rPr>
          <w:rFonts w:ascii="Arial" w:hAnsi="Arial" w:cs="Arial"/>
          <w:bCs/>
          <w:sz w:val="22"/>
          <w:szCs w:val="22"/>
        </w:rPr>
        <w:t>0 Uhr</w:t>
      </w:r>
      <w:r w:rsidR="008E3239">
        <w:rPr>
          <w:rFonts w:ascii="Arial" w:hAnsi="Arial" w:cs="Arial"/>
          <w:bCs/>
          <w:sz w:val="22"/>
          <w:szCs w:val="22"/>
        </w:rPr>
        <w:tab/>
        <w:t>1.</w:t>
      </w:r>
      <w:r w:rsidR="00FB092D">
        <w:rPr>
          <w:rFonts w:ascii="Arial" w:hAnsi="Arial" w:cs="Arial"/>
          <w:bCs/>
          <w:sz w:val="22"/>
          <w:szCs w:val="22"/>
        </w:rPr>
        <w:t xml:space="preserve"> </w:t>
      </w:r>
      <w:r w:rsidR="008E3239">
        <w:rPr>
          <w:rFonts w:ascii="Arial" w:hAnsi="Arial" w:cs="Arial"/>
          <w:bCs/>
          <w:sz w:val="22"/>
          <w:szCs w:val="22"/>
        </w:rPr>
        <w:t xml:space="preserve">Start  </w:t>
      </w:r>
      <w:r w:rsidR="0096224C">
        <w:rPr>
          <w:rFonts w:ascii="Arial" w:hAnsi="Arial" w:cs="Arial"/>
          <w:bCs/>
          <w:sz w:val="22"/>
          <w:szCs w:val="22"/>
        </w:rPr>
        <w:t>1</w:t>
      </w:r>
      <w:r w:rsidR="00DA04E8">
        <w:rPr>
          <w:rFonts w:ascii="Arial" w:hAnsi="Arial" w:cs="Arial"/>
          <w:bCs/>
          <w:sz w:val="22"/>
          <w:szCs w:val="22"/>
        </w:rPr>
        <w:t>0</w:t>
      </w:r>
      <w:r>
        <w:rPr>
          <w:rFonts w:ascii="Arial" w:hAnsi="Arial" w:cs="Arial"/>
          <w:bCs/>
          <w:sz w:val="22"/>
          <w:szCs w:val="22"/>
        </w:rPr>
        <w:t xml:space="preserve"> Mannschaften</w:t>
      </w:r>
    </w:p>
    <w:p w14:paraId="61192DD6" w14:textId="77777777" w:rsidR="00D57B26" w:rsidRDefault="00D57B26" w:rsidP="00FB092D">
      <w:pPr>
        <w:ind w:left="2832" w:right="278" w:hanging="2832"/>
        <w:rPr>
          <w:rFonts w:ascii="Arial" w:hAnsi="Arial" w:cs="Arial"/>
          <w:bCs/>
          <w:sz w:val="22"/>
          <w:szCs w:val="22"/>
        </w:rPr>
      </w:pPr>
    </w:p>
    <w:p w14:paraId="19C9D905" w14:textId="6590EB19" w:rsidR="00101F06" w:rsidRDefault="00101F06" w:rsidP="00FB092D">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sidR="0096224C">
        <w:rPr>
          <w:rFonts w:ascii="Arial" w:hAnsi="Arial" w:cs="Arial"/>
          <w:bCs/>
          <w:sz w:val="22"/>
          <w:szCs w:val="22"/>
        </w:rPr>
        <w:t>Freitag, 04.09.2026</w:t>
      </w:r>
      <w:r>
        <w:rPr>
          <w:rFonts w:ascii="Arial" w:hAnsi="Arial" w:cs="Arial"/>
          <w:bCs/>
          <w:sz w:val="22"/>
          <w:szCs w:val="22"/>
        </w:rPr>
        <w:tab/>
      </w:r>
      <w:r w:rsidR="0096224C">
        <w:rPr>
          <w:rFonts w:ascii="Arial" w:hAnsi="Arial" w:cs="Arial"/>
          <w:bCs/>
          <w:sz w:val="22"/>
          <w:szCs w:val="22"/>
        </w:rPr>
        <w:tab/>
        <w:t>15.00 Uhr</w:t>
      </w:r>
      <w:r w:rsidR="0096224C">
        <w:rPr>
          <w:rFonts w:ascii="Arial" w:hAnsi="Arial" w:cs="Arial"/>
          <w:bCs/>
          <w:sz w:val="22"/>
          <w:szCs w:val="22"/>
        </w:rPr>
        <w:tab/>
        <w:t xml:space="preserve">1. Start </w:t>
      </w:r>
      <w:r w:rsidR="00FB092D">
        <w:rPr>
          <w:rFonts w:ascii="Arial" w:hAnsi="Arial" w:cs="Arial"/>
          <w:bCs/>
          <w:sz w:val="22"/>
          <w:szCs w:val="22"/>
        </w:rPr>
        <w:t xml:space="preserve"> </w:t>
      </w:r>
      <w:r w:rsidR="0096224C">
        <w:rPr>
          <w:rFonts w:ascii="Arial" w:hAnsi="Arial" w:cs="Arial"/>
          <w:bCs/>
          <w:sz w:val="22"/>
          <w:szCs w:val="22"/>
        </w:rPr>
        <w:t>14 Mannschaften</w:t>
      </w:r>
      <w:r>
        <w:rPr>
          <w:rFonts w:ascii="Arial" w:hAnsi="Arial" w:cs="Arial"/>
          <w:bCs/>
          <w:sz w:val="22"/>
          <w:szCs w:val="22"/>
        </w:rPr>
        <w:tab/>
      </w:r>
    </w:p>
    <w:p w14:paraId="6F975CBF" w14:textId="4911D51B" w:rsidR="00517C7C" w:rsidRDefault="00EE1149" w:rsidP="00FB092D">
      <w:pPr>
        <w:ind w:left="2832" w:right="278" w:hanging="2832"/>
        <w:rPr>
          <w:rFonts w:ascii="Arial" w:hAnsi="Arial" w:cs="Arial"/>
          <w:bCs/>
          <w:sz w:val="22"/>
          <w:szCs w:val="22"/>
        </w:rPr>
      </w:pPr>
      <w:r>
        <w:rPr>
          <w:rFonts w:ascii="Arial" w:hAnsi="Arial" w:cs="Arial"/>
          <w:bCs/>
          <w:sz w:val="22"/>
          <w:szCs w:val="22"/>
        </w:rPr>
        <w:tab/>
      </w:r>
      <w:r w:rsidR="0096224C">
        <w:rPr>
          <w:rFonts w:ascii="Arial" w:hAnsi="Arial" w:cs="Arial"/>
          <w:bCs/>
          <w:sz w:val="22"/>
          <w:szCs w:val="22"/>
        </w:rPr>
        <w:t>Freitag</w:t>
      </w:r>
      <w:r>
        <w:rPr>
          <w:rFonts w:ascii="Arial" w:hAnsi="Arial" w:cs="Arial"/>
          <w:bCs/>
          <w:sz w:val="22"/>
          <w:szCs w:val="22"/>
        </w:rPr>
        <w:t xml:space="preserve">, </w:t>
      </w:r>
      <w:r w:rsidR="00DA04E8">
        <w:rPr>
          <w:rFonts w:ascii="Arial" w:hAnsi="Arial" w:cs="Arial"/>
          <w:bCs/>
          <w:sz w:val="22"/>
          <w:szCs w:val="22"/>
        </w:rPr>
        <w:t>0</w:t>
      </w:r>
      <w:r w:rsidR="0096224C">
        <w:rPr>
          <w:rFonts w:ascii="Arial" w:hAnsi="Arial" w:cs="Arial"/>
          <w:bCs/>
          <w:sz w:val="22"/>
          <w:szCs w:val="22"/>
        </w:rPr>
        <w:t>4</w:t>
      </w:r>
      <w:r>
        <w:rPr>
          <w:rFonts w:ascii="Arial" w:hAnsi="Arial" w:cs="Arial"/>
          <w:bCs/>
          <w:sz w:val="22"/>
          <w:szCs w:val="22"/>
        </w:rPr>
        <w:t>.09.</w:t>
      </w:r>
      <w:r w:rsidR="0096224C">
        <w:rPr>
          <w:rFonts w:ascii="Arial" w:hAnsi="Arial" w:cs="Arial"/>
          <w:bCs/>
          <w:sz w:val="22"/>
          <w:szCs w:val="22"/>
        </w:rPr>
        <w:t>2026</w:t>
      </w:r>
      <w:r w:rsidR="002D7DA9">
        <w:rPr>
          <w:rFonts w:ascii="Arial" w:hAnsi="Arial" w:cs="Arial"/>
          <w:bCs/>
          <w:sz w:val="22"/>
          <w:szCs w:val="22"/>
        </w:rPr>
        <w:tab/>
      </w:r>
      <w:r w:rsidR="00517C7C">
        <w:rPr>
          <w:rFonts w:ascii="Arial" w:hAnsi="Arial" w:cs="Arial"/>
          <w:bCs/>
          <w:sz w:val="22"/>
          <w:szCs w:val="22"/>
        </w:rPr>
        <w:tab/>
      </w:r>
      <w:r w:rsidR="0096224C">
        <w:rPr>
          <w:rFonts w:ascii="Arial" w:hAnsi="Arial" w:cs="Arial"/>
          <w:bCs/>
          <w:sz w:val="22"/>
          <w:szCs w:val="22"/>
        </w:rPr>
        <w:t>17</w:t>
      </w:r>
      <w:r w:rsidR="00101F06">
        <w:rPr>
          <w:rFonts w:ascii="Arial" w:hAnsi="Arial" w:cs="Arial"/>
          <w:bCs/>
          <w:sz w:val="22"/>
          <w:szCs w:val="22"/>
        </w:rPr>
        <w:t>.</w:t>
      </w:r>
      <w:r w:rsidR="0096224C">
        <w:rPr>
          <w:rFonts w:ascii="Arial" w:hAnsi="Arial" w:cs="Arial"/>
          <w:bCs/>
          <w:sz w:val="22"/>
          <w:szCs w:val="22"/>
        </w:rPr>
        <w:t>3</w:t>
      </w:r>
      <w:r w:rsidR="004B5518">
        <w:rPr>
          <w:rFonts w:ascii="Arial" w:hAnsi="Arial" w:cs="Arial"/>
          <w:bCs/>
          <w:sz w:val="22"/>
          <w:szCs w:val="22"/>
        </w:rPr>
        <w:t>0 Uhr</w:t>
      </w:r>
      <w:r w:rsidR="004B5518">
        <w:rPr>
          <w:rFonts w:ascii="Arial" w:hAnsi="Arial" w:cs="Arial"/>
          <w:bCs/>
          <w:sz w:val="22"/>
          <w:szCs w:val="22"/>
        </w:rPr>
        <w:tab/>
        <w:t>1.</w:t>
      </w:r>
      <w:r w:rsidR="00FB092D">
        <w:rPr>
          <w:rFonts w:ascii="Arial" w:hAnsi="Arial" w:cs="Arial"/>
          <w:bCs/>
          <w:sz w:val="22"/>
          <w:szCs w:val="22"/>
        </w:rPr>
        <w:t xml:space="preserve"> </w:t>
      </w:r>
      <w:r w:rsidR="004B5518">
        <w:rPr>
          <w:rFonts w:ascii="Arial" w:hAnsi="Arial" w:cs="Arial"/>
          <w:bCs/>
          <w:sz w:val="22"/>
          <w:szCs w:val="22"/>
        </w:rPr>
        <w:t>Start</w:t>
      </w:r>
      <w:r w:rsidR="00101F06">
        <w:rPr>
          <w:rFonts w:ascii="Arial" w:hAnsi="Arial" w:cs="Arial"/>
          <w:bCs/>
          <w:sz w:val="22"/>
          <w:szCs w:val="22"/>
        </w:rPr>
        <w:t xml:space="preserve">  </w:t>
      </w:r>
      <w:r w:rsidR="0096224C">
        <w:rPr>
          <w:rFonts w:ascii="Arial" w:hAnsi="Arial" w:cs="Arial"/>
          <w:bCs/>
          <w:sz w:val="22"/>
          <w:szCs w:val="22"/>
        </w:rPr>
        <w:t>14</w:t>
      </w:r>
      <w:r w:rsidR="00101F06">
        <w:rPr>
          <w:rFonts w:ascii="Arial" w:hAnsi="Arial" w:cs="Arial"/>
          <w:bCs/>
          <w:sz w:val="22"/>
          <w:szCs w:val="22"/>
        </w:rPr>
        <w:t xml:space="preserve"> Mannschaften</w:t>
      </w:r>
    </w:p>
    <w:p w14:paraId="1E004841" w14:textId="77777777" w:rsidR="00D57B26" w:rsidRDefault="00D57B26" w:rsidP="00FB092D">
      <w:pPr>
        <w:ind w:left="2832" w:right="278" w:hanging="2832"/>
        <w:rPr>
          <w:rFonts w:ascii="Arial" w:hAnsi="Arial" w:cs="Arial"/>
          <w:bCs/>
          <w:sz w:val="22"/>
          <w:szCs w:val="22"/>
        </w:rPr>
      </w:pPr>
    </w:p>
    <w:p w14:paraId="6334E124" w14:textId="65E4BDFE" w:rsidR="00E71D4D" w:rsidRDefault="00E71D4D" w:rsidP="00FB092D">
      <w:pPr>
        <w:ind w:left="2832" w:right="278" w:hanging="2832"/>
        <w:rPr>
          <w:rFonts w:ascii="Arial" w:hAnsi="Arial" w:cs="Arial"/>
          <w:bCs/>
          <w:sz w:val="22"/>
          <w:szCs w:val="22"/>
        </w:rPr>
      </w:pPr>
      <w:r>
        <w:rPr>
          <w:rFonts w:ascii="Arial" w:hAnsi="Arial" w:cs="Arial"/>
          <w:bCs/>
          <w:sz w:val="22"/>
          <w:szCs w:val="22"/>
        </w:rPr>
        <w:tab/>
      </w:r>
      <w:r w:rsidR="0096224C">
        <w:rPr>
          <w:rFonts w:ascii="Arial" w:hAnsi="Arial" w:cs="Arial"/>
          <w:bCs/>
          <w:sz w:val="22"/>
          <w:szCs w:val="22"/>
        </w:rPr>
        <w:t>Samstag, 05.09.202</w:t>
      </w:r>
      <w:r w:rsidR="00FB092D">
        <w:rPr>
          <w:rFonts w:ascii="Arial" w:hAnsi="Arial" w:cs="Arial"/>
          <w:bCs/>
          <w:sz w:val="22"/>
          <w:szCs w:val="22"/>
        </w:rPr>
        <w:t>6</w:t>
      </w:r>
      <w:r w:rsidR="0096224C">
        <w:rPr>
          <w:rFonts w:ascii="Arial" w:hAnsi="Arial" w:cs="Arial"/>
          <w:bCs/>
          <w:sz w:val="22"/>
          <w:szCs w:val="22"/>
        </w:rPr>
        <w:tab/>
      </w:r>
      <w:r w:rsidR="0096224C">
        <w:rPr>
          <w:rFonts w:ascii="Arial" w:hAnsi="Arial" w:cs="Arial"/>
          <w:bCs/>
          <w:sz w:val="22"/>
          <w:szCs w:val="22"/>
        </w:rPr>
        <w:tab/>
        <w:t>09.00 Uhr</w:t>
      </w:r>
      <w:r w:rsidR="0096224C">
        <w:rPr>
          <w:rFonts w:ascii="Arial" w:hAnsi="Arial" w:cs="Arial"/>
          <w:bCs/>
          <w:sz w:val="22"/>
          <w:szCs w:val="22"/>
        </w:rPr>
        <w:tab/>
        <w:t xml:space="preserve">1. Start </w:t>
      </w:r>
      <w:r w:rsidR="00FB092D">
        <w:rPr>
          <w:rFonts w:ascii="Arial" w:hAnsi="Arial" w:cs="Arial"/>
          <w:bCs/>
          <w:sz w:val="22"/>
          <w:szCs w:val="22"/>
        </w:rPr>
        <w:t xml:space="preserve"> </w:t>
      </w:r>
      <w:r w:rsidR="0096224C">
        <w:rPr>
          <w:rFonts w:ascii="Arial" w:hAnsi="Arial" w:cs="Arial"/>
          <w:bCs/>
          <w:sz w:val="22"/>
          <w:szCs w:val="22"/>
        </w:rPr>
        <w:t>14 Mannschaften</w:t>
      </w:r>
    </w:p>
    <w:p w14:paraId="779A0A84" w14:textId="488A210B" w:rsidR="00E71D4D" w:rsidRDefault="00E71D4D" w:rsidP="00FB092D">
      <w:pPr>
        <w:ind w:left="2832" w:right="278" w:hanging="2832"/>
        <w:rPr>
          <w:rFonts w:ascii="Arial" w:hAnsi="Arial" w:cs="Arial"/>
          <w:bCs/>
          <w:sz w:val="22"/>
          <w:szCs w:val="22"/>
        </w:rPr>
      </w:pPr>
      <w:r>
        <w:rPr>
          <w:rFonts w:ascii="Arial" w:hAnsi="Arial" w:cs="Arial"/>
          <w:bCs/>
          <w:sz w:val="22"/>
          <w:szCs w:val="22"/>
        </w:rPr>
        <w:tab/>
        <w:t>S</w:t>
      </w:r>
      <w:r w:rsidR="0096224C">
        <w:rPr>
          <w:rFonts w:ascii="Arial" w:hAnsi="Arial" w:cs="Arial"/>
          <w:bCs/>
          <w:sz w:val="22"/>
          <w:szCs w:val="22"/>
        </w:rPr>
        <w:t xml:space="preserve">amstag, </w:t>
      </w:r>
      <w:r>
        <w:rPr>
          <w:rFonts w:ascii="Arial" w:hAnsi="Arial" w:cs="Arial"/>
          <w:bCs/>
          <w:sz w:val="22"/>
          <w:szCs w:val="22"/>
        </w:rPr>
        <w:t>0</w:t>
      </w:r>
      <w:r w:rsidR="0096224C">
        <w:rPr>
          <w:rFonts w:ascii="Arial" w:hAnsi="Arial" w:cs="Arial"/>
          <w:bCs/>
          <w:sz w:val="22"/>
          <w:szCs w:val="22"/>
        </w:rPr>
        <w:t>5</w:t>
      </w:r>
      <w:r>
        <w:rPr>
          <w:rFonts w:ascii="Arial" w:hAnsi="Arial" w:cs="Arial"/>
          <w:bCs/>
          <w:sz w:val="22"/>
          <w:szCs w:val="22"/>
        </w:rPr>
        <w:t>.09.</w:t>
      </w:r>
      <w:r w:rsidR="0096224C">
        <w:rPr>
          <w:rFonts w:ascii="Arial" w:hAnsi="Arial" w:cs="Arial"/>
          <w:bCs/>
          <w:sz w:val="22"/>
          <w:szCs w:val="22"/>
        </w:rPr>
        <w:t>2026</w:t>
      </w:r>
      <w:r>
        <w:rPr>
          <w:rFonts w:ascii="Arial" w:hAnsi="Arial" w:cs="Arial"/>
          <w:bCs/>
          <w:sz w:val="22"/>
          <w:szCs w:val="22"/>
        </w:rPr>
        <w:tab/>
      </w:r>
      <w:r>
        <w:rPr>
          <w:rFonts w:ascii="Arial" w:hAnsi="Arial" w:cs="Arial"/>
          <w:bCs/>
          <w:sz w:val="22"/>
          <w:szCs w:val="22"/>
        </w:rPr>
        <w:tab/>
      </w:r>
      <w:r w:rsidR="00FB092D">
        <w:rPr>
          <w:rFonts w:ascii="Arial" w:hAnsi="Arial" w:cs="Arial"/>
          <w:bCs/>
          <w:sz w:val="22"/>
          <w:szCs w:val="22"/>
        </w:rPr>
        <w:t>11.30</w:t>
      </w:r>
      <w:r>
        <w:rPr>
          <w:rFonts w:ascii="Arial" w:hAnsi="Arial" w:cs="Arial"/>
          <w:bCs/>
          <w:sz w:val="22"/>
          <w:szCs w:val="22"/>
        </w:rPr>
        <w:t xml:space="preserve"> Uhr</w:t>
      </w:r>
      <w:r>
        <w:rPr>
          <w:rFonts w:ascii="Arial" w:hAnsi="Arial" w:cs="Arial"/>
          <w:bCs/>
          <w:sz w:val="22"/>
          <w:szCs w:val="22"/>
        </w:rPr>
        <w:tab/>
      </w:r>
      <w:r w:rsidR="00FB092D">
        <w:rPr>
          <w:rFonts w:ascii="Arial" w:hAnsi="Arial" w:cs="Arial"/>
          <w:bCs/>
          <w:sz w:val="22"/>
          <w:szCs w:val="22"/>
        </w:rPr>
        <w:t>1</w:t>
      </w:r>
      <w:r>
        <w:rPr>
          <w:rFonts w:ascii="Arial" w:hAnsi="Arial" w:cs="Arial"/>
          <w:bCs/>
          <w:sz w:val="22"/>
          <w:szCs w:val="22"/>
        </w:rPr>
        <w:t xml:space="preserve">. Start  </w:t>
      </w:r>
      <w:r w:rsidR="00FB092D">
        <w:rPr>
          <w:rFonts w:ascii="Arial" w:hAnsi="Arial" w:cs="Arial"/>
          <w:bCs/>
          <w:sz w:val="22"/>
          <w:szCs w:val="22"/>
        </w:rPr>
        <w:t>14 Mannschaften</w:t>
      </w:r>
    </w:p>
    <w:p w14:paraId="0BE0B378" w14:textId="77777777" w:rsidR="00D57B26" w:rsidRDefault="00EB6EB6" w:rsidP="00FB092D">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sidR="00FB092D">
        <w:rPr>
          <w:rFonts w:ascii="Arial" w:hAnsi="Arial" w:cs="Arial"/>
          <w:bCs/>
          <w:sz w:val="22"/>
          <w:szCs w:val="22"/>
        </w:rPr>
        <w:t>Samstag, 05.09.2025</w:t>
      </w:r>
      <w:r w:rsidR="00FB092D">
        <w:rPr>
          <w:rFonts w:ascii="Arial" w:hAnsi="Arial" w:cs="Arial"/>
          <w:bCs/>
          <w:sz w:val="22"/>
          <w:szCs w:val="22"/>
        </w:rPr>
        <w:tab/>
      </w:r>
      <w:r w:rsidR="00FB092D">
        <w:rPr>
          <w:rFonts w:ascii="Arial" w:hAnsi="Arial" w:cs="Arial"/>
          <w:bCs/>
          <w:sz w:val="22"/>
          <w:szCs w:val="22"/>
        </w:rPr>
        <w:tab/>
        <w:t>19.00 Uhr</w:t>
      </w:r>
      <w:r w:rsidR="00FB092D">
        <w:rPr>
          <w:rFonts w:ascii="Arial" w:hAnsi="Arial" w:cs="Arial"/>
          <w:bCs/>
          <w:sz w:val="22"/>
          <w:szCs w:val="22"/>
        </w:rPr>
        <w:tab/>
        <w:t>2. Start   Platz 57-66</w:t>
      </w:r>
      <w:r>
        <w:rPr>
          <w:rFonts w:ascii="Arial" w:hAnsi="Arial" w:cs="Arial"/>
          <w:bCs/>
          <w:sz w:val="22"/>
          <w:szCs w:val="22"/>
        </w:rPr>
        <w:tab/>
      </w:r>
    </w:p>
    <w:p w14:paraId="5525BF4E" w14:textId="4651AB81" w:rsidR="00E71D4D" w:rsidRDefault="00EB6EB6" w:rsidP="00FB092D">
      <w:pPr>
        <w:ind w:left="2832" w:right="278" w:hanging="2832"/>
        <w:rPr>
          <w:rFonts w:ascii="Arial" w:hAnsi="Arial" w:cs="Arial"/>
          <w:bCs/>
          <w:sz w:val="22"/>
          <w:szCs w:val="22"/>
        </w:rPr>
      </w:pPr>
      <w:r>
        <w:rPr>
          <w:rFonts w:ascii="Arial" w:hAnsi="Arial" w:cs="Arial"/>
          <w:bCs/>
          <w:sz w:val="22"/>
          <w:szCs w:val="22"/>
        </w:rPr>
        <w:tab/>
      </w:r>
    </w:p>
    <w:p w14:paraId="794E4AEF" w14:textId="4DA9FD06" w:rsidR="00E71D4D" w:rsidRDefault="00E71D4D" w:rsidP="00FB092D">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sidR="00FB092D">
        <w:rPr>
          <w:rFonts w:ascii="Arial" w:hAnsi="Arial" w:cs="Arial"/>
          <w:bCs/>
          <w:sz w:val="22"/>
          <w:szCs w:val="22"/>
        </w:rPr>
        <w:t>Sonntag, 06.09.2026</w:t>
      </w:r>
      <w:r w:rsidR="00FB092D">
        <w:rPr>
          <w:rFonts w:ascii="Arial" w:hAnsi="Arial" w:cs="Arial"/>
          <w:bCs/>
          <w:sz w:val="22"/>
          <w:szCs w:val="22"/>
        </w:rPr>
        <w:tab/>
      </w:r>
      <w:r w:rsidR="00FB092D">
        <w:rPr>
          <w:rFonts w:ascii="Arial" w:hAnsi="Arial" w:cs="Arial"/>
          <w:bCs/>
          <w:sz w:val="22"/>
          <w:szCs w:val="22"/>
        </w:rPr>
        <w:tab/>
        <w:t>09.00 Uhr</w:t>
      </w:r>
      <w:r w:rsidR="00FB092D">
        <w:rPr>
          <w:rFonts w:ascii="Arial" w:hAnsi="Arial" w:cs="Arial"/>
          <w:bCs/>
          <w:sz w:val="22"/>
          <w:szCs w:val="22"/>
        </w:rPr>
        <w:tab/>
        <w:t>2. Start   Platz 29-56</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FB092D">
        <w:rPr>
          <w:rFonts w:ascii="Arial" w:hAnsi="Arial" w:cs="Arial"/>
          <w:bCs/>
          <w:sz w:val="22"/>
          <w:szCs w:val="22"/>
        </w:rPr>
        <w:t>Bahnenpflege</w:t>
      </w:r>
      <w:proofErr w:type="spellEnd"/>
      <w:r>
        <w:rPr>
          <w:rFonts w:ascii="Arial" w:hAnsi="Arial" w:cs="Arial"/>
          <w:bCs/>
          <w:sz w:val="22"/>
          <w:szCs w:val="22"/>
        </w:rPr>
        <w:t xml:space="preserve"> </w:t>
      </w:r>
    </w:p>
    <w:p w14:paraId="2AF5F313" w14:textId="7C3B4CCA" w:rsidR="00D24218" w:rsidRDefault="002950E7" w:rsidP="00FB092D">
      <w:pPr>
        <w:ind w:left="2832" w:right="278" w:hanging="2832"/>
        <w:rPr>
          <w:sz w:val="28"/>
          <w:szCs w:val="28"/>
          <w:u w:val="single"/>
        </w:rPr>
      </w:pPr>
      <w:r>
        <w:rPr>
          <w:rFonts w:ascii="Arial" w:hAnsi="Arial" w:cs="Arial"/>
          <w:bCs/>
          <w:sz w:val="22"/>
          <w:szCs w:val="22"/>
        </w:rPr>
        <w:tab/>
      </w:r>
      <w:r>
        <w:rPr>
          <w:rFonts w:ascii="Arial" w:hAnsi="Arial" w:cs="Arial"/>
          <w:bCs/>
          <w:sz w:val="22"/>
          <w:szCs w:val="22"/>
        </w:rPr>
        <w:tab/>
      </w:r>
      <w:r w:rsidR="00FB092D">
        <w:rPr>
          <w:rFonts w:ascii="Arial" w:hAnsi="Arial" w:cs="Arial"/>
          <w:bCs/>
          <w:sz w:val="22"/>
          <w:szCs w:val="22"/>
        </w:rPr>
        <w:t>Sonntag, 06.09.2026</w:t>
      </w:r>
      <w:r w:rsidR="00FB092D">
        <w:rPr>
          <w:rFonts w:ascii="Arial" w:hAnsi="Arial" w:cs="Arial"/>
          <w:bCs/>
          <w:sz w:val="22"/>
          <w:szCs w:val="22"/>
        </w:rPr>
        <w:tab/>
      </w:r>
      <w:r w:rsidR="00FB092D">
        <w:rPr>
          <w:rFonts w:ascii="Arial" w:hAnsi="Arial" w:cs="Arial"/>
          <w:bCs/>
          <w:sz w:val="22"/>
          <w:szCs w:val="22"/>
        </w:rPr>
        <w:tab/>
        <w:t>12.30 Uhr</w:t>
      </w:r>
      <w:r w:rsidR="00FB092D">
        <w:rPr>
          <w:rFonts w:ascii="Arial" w:hAnsi="Arial" w:cs="Arial"/>
          <w:bCs/>
          <w:sz w:val="22"/>
          <w:szCs w:val="22"/>
        </w:rPr>
        <w:tab/>
        <w:t>2. Start  Platz 1-28</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1542378D" w14:textId="22FC59D7" w:rsidR="005F284F" w:rsidRPr="005F284F" w:rsidRDefault="00942EAE" w:rsidP="005F284F">
      <w:pPr>
        <w:pStyle w:val="berschrift1"/>
        <w:rPr>
          <w:sz w:val="24"/>
          <w:szCs w:val="24"/>
        </w:rPr>
      </w:pPr>
      <w:r w:rsidRPr="0091671D">
        <w:rPr>
          <w:sz w:val="24"/>
          <w:szCs w:val="24"/>
        </w:rPr>
        <w:t>Einzel</w:t>
      </w:r>
      <w:r w:rsidR="00115F32" w:rsidRPr="0091671D">
        <w:rPr>
          <w:sz w:val="24"/>
          <w:szCs w:val="24"/>
        </w:rPr>
        <w:t>wettbewerb:</w:t>
      </w:r>
      <w:r w:rsidR="005F284F">
        <w:rPr>
          <w:sz w:val="24"/>
          <w:szCs w:val="24"/>
        </w:rPr>
        <w:tab/>
      </w:r>
      <w:r w:rsidR="005F284F" w:rsidRPr="005F284F">
        <w:rPr>
          <w:sz w:val="24"/>
          <w:szCs w:val="24"/>
        </w:rPr>
        <w:t xml:space="preserve">Bowl Play, Leipzig Gruppen </w:t>
      </w:r>
      <w:r w:rsidR="00BD7F89">
        <w:rPr>
          <w:sz w:val="24"/>
          <w:szCs w:val="24"/>
        </w:rPr>
        <w:t xml:space="preserve">E, F1, F2, I, K, L, M, </w:t>
      </w:r>
    </w:p>
    <w:p w14:paraId="20672E54" w14:textId="4B9EF2F0" w:rsidR="005F284F" w:rsidRDefault="005F284F" w:rsidP="005F284F">
      <w:pPr>
        <w:pStyle w:val="berschrift1"/>
        <w:ind w:firstLine="0"/>
        <w:rPr>
          <w:sz w:val="24"/>
          <w:szCs w:val="24"/>
        </w:rPr>
      </w:pPr>
      <w:r w:rsidRPr="005F284F">
        <w:rPr>
          <w:sz w:val="24"/>
          <w:szCs w:val="24"/>
        </w:rPr>
        <w:t xml:space="preserve">Bowling Star, Halle Gruppen A, B, </w:t>
      </w:r>
      <w:r w:rsidR="00BD7F89">
        <w:rPr>
          <w:sz w:val="24"/>
          <w:szCs w:val="24"/>
        </w:rPr>
        <w:t>C, D, G, H</w:t>
      </w:r>
      <w:r w:rsidRPr="005F284F">
        <w:rPr>
          <w:sz w:val="24"/>
          <w:szCs w:val="24"/>
        </w:rPr>
        <w:t xml:space="preserve">, </w:t>
      </w:r>
    </w:p>
    <w:p w14:paraId="272582EF" w14:textId="77777777" w:rsidR="005F284F" w:rsidRDefault="005F284F" w:rsidP="00D57B26">
      <w:pPr>
        <w:pStyle w:val="berschrift1"/>
        <w:rPr>
          <w:sz w:val="24"/>
          <w:szCs w:val="24"/>
        </w:rPr>
      </w:pPr>
    </w:p>
    <w:p w14:paraId="33AC7321" w14:textId="316913B3" w:rsidR="00C80365" w:rsidRDefault="00C80365" w:rsidP="00D57B26">
      <w:pPr>
        <w:pStyle w:val="berschrift1"/>
        <w:rPr>
          <w:sz w:val="24"/>
          <w:szCs w:val="24"/>
        </w:rPr>
      </w:pPr>
      <w:r>
        <w:rPr>
          <w:sz w:val="24"/>
          <w:szCs w:val="24"/>
        </w:rPr>
        <w:tab/>
      </w:r>
      <w:r w:rsidR="00660FA5">
        <w:rPr>
          <w:sz w:val="24"/>
          <w:szCs w:val="24"/>
        </w:rPr>
        <w:t xml:space="preserve">Einzel </w:t>
      </w:r>
      <w:r w:rsidR="00FB092D">
        <w:rPr>
          <w:sz w:val="24"/>
          <w:szCs w:val="24"/>
        </w:rPr>
        <w:tab/>
      </w:r>
      <w:r w:rsidR="00FB092D">
        <w:rPr>
          <w:sz w:val="24"/>
          <w:szCs w:val="24"/>
        </w:rPr>
        <w:tab/>
      </w:r>
      <w:r w:rsidR="00FB092D">
        <w:rPr>
          <w:sz w:val="24"/>
          <w:szCs w:val="24"/>
        </w:rPr>
        <w:tab/>
        <w:t>Leipzig</w:t>
      </w:r>
      <w:r w:rsidR="00FB092D">
        <w:rPr>
          <w:sz w:val="24"/>
          <w:szCs w:val="24"/>
        </w:rPr>
        <w:tab/>
      </w:r>
      <w:r w:rsidR="00FB092D">
        <w:rPr>
          <w:sz w:val="24"/>
          <w:szCs w:val="24"/>
        </w:rPr>
        <w:tab/>
        <w:t>Halle</w:t>
      </w:r>
    </w:p>
    <w:p w14:paraId="374FF4AE" w14:textId="77777777" w:rsidR="00D46A1F" w:rsidRPr="00D46A1F" w:rsidRDefault="00D46A1F" w:rsidP="00D57B26"/>
    <w:p w14:paraId="73CB48AD" w14:textId="5CCF72F8" w:rsidR="00E448D7" w:rsidRDefault="00D46A1F" w:rsidP="00D57B26">
      <w:pPr>
        <w:pStyle w:val="berschrift1"/>
        <w:rPr>
          <w:bCs/>
        </w:rPr>
      </w:pPr>
      <w:r>
        <w:rPr>
          <w:sz w:val="24"/>
          <w:szCs w:val="24"/>
        </w:rPr>
        <w:tab/>
      </w:r>
      <w:r w:rsidRPr="00D41817">
        <w:rPr>
          <w:b w:val="0"/>
          <w:bCs/>
        </w:rPr>
        <w:t xml:space="preserve">Donnerstag, </w:t>
      </w:r>
      <w:r w:rsidR="00DA04E8">
        <w:rPr>
          <w:b w:val="0"/>
          <w:bCs/>
        </w:rPr>
        <w:t>0</w:t>
      </w:r>
      <w:r w:rsidR="00FB092D">
        <w:rPr>
          <w:b w:val="0"/>
          <w:bCs/>
        </w:rPr>
        <w:t>3</w:t>
      </w:r>
      <w:r w:rsidRPr="00D41817">
        <w:rPr>
          <w:b w:val="0"/>
          <w:bCs/>
        </w:rPr>
        <w:t>.09.</w:t>
      </w:r>
      <w:r w:rsidR="0096224C">
        <w:rPr>
          <w:b w:val="0"/>
          <w:bCs/>
        </w:rPr>
        <w:t>2026</w:t>
      </w:r>
      <w:r w:rsidRPr="00D41817">
        <w:rPr>
          <w:b w:val="0"/>
          <w:bCs/>
        </w:rPr>
        <w:tab/>
        <w:t>1</w:t>
      </w:r>
      <w:r w:rsidR="00DA04E8">
        <w:rPr>
          <w:b w:val="0"/>
          <w:bCs/>
        </w:rPr>
        <w:t>6</w:t>
      </w:r>
      <w:r w:rsidRPr="00D41817">
        <w:rPr>
          <w:b w:val="0"/>
          <w:bCs/>
        </w:rPr>
        <w:t>.00 Uhr</w:t>
      </w:r>
      <w:r>
        <w:rPr>
          <w:bCs/>
        </w:rPr>
        <w:t xml:space="preserve"> </w:t>
      </w:r>
      <w:r w:rsidR="00FB092D" w:rsidRPr="00FB092D">
        <w:rPr>
          <w:b w:val="0"/>
          <w:bCs/>
        </w:rPr>
        <w:t>(56)</w:t>
      </w:r>
      <w:r w:rsidR="00ED51F8">
        <w:rPr>
          <w:bCs/>
        </w:rPr>
        <w:tab/>
      </w:r>
      <w:r w:rsidR="00FB092D">
        <w:rPr>
          <w:b w:val="0"/>
          <w:bCs/>
        </w:rPr>
        <w:t>16.00 Uhr (40)</w:t>
      </w:r>
    </w:p>
    <w:p w14:paraId="05271ABD" w14:textId="63AA8D68" w:rsidR="00D46A1F" w:rsidRDefault="00D46A1F" w:rsidP="00D57B26">
      <w:pPr>
        <w:pStyle w:val="berschrift1"/>
        <w:rPr>
          <w:b w:val="0"/>
          <w:bCs/>
        </w:rPr>
      </w:pPr>
      <w:r>
        <w:rPr>
          <w:bCs/>
        </w:rPr>
        <w:t xml:space="preserve"> </w:t>
      </w:r>
      <w:r w:rsidR="00FB092D">
        <w:rPr>
          <w:bCs/>
        </w:rPr>
        <w:tab/>
      </w:r>
      <w:r w:rsidR="00FB092D" w:rsidRPr="00FB092D">
        <w:rPr>
          <w:b w:val="0"/>
          <w:bCs/>
        </w:rPr>
        <w:tab/>
      </w:r>
      <w:r w:rsidR="00D57B26">
        <w:rPr>
          <w:b w:val="0"/>
          <w:bCs/>
        </w:rPr>
        <w:tab/>
      </w:r>
      <w:r w:rsidR="00D57B26">
        <w:rPr>
          <w:b w:val="0"/>
          <w:bCs/>
        </w:rPr>
        <w:tab/>
      </w:r>
      <w:r w:rsidR="00D57B26">
        <w:rPr>
          <w:b w:val="0"/>
          <w:bCs/>
        </w:rPr>
        <w:tab/>
      </w:r>
      <w:r w:rsidR="00FB092D">
        <w:rPr>
          <w:b w:val="0"/>
          <w:bCs/>
        </w:rPr>
        <w:tab/>
        <w:t>18.00 Uhr (36)</w:t>
      </w:r>
      <w:r w:rsidR="00FB092D">
        <w:rPr>
          <w:b w:val="0"/>
          <w:bCs/>
        </w:rPr>
        <w:tab/>
        <w:t>18.00 Uhr (40)</w:t>
      </w:r>
    </w:p>
    <w:p w14:paraId="25CEAF27" w14:textId="77777777" w:rsidR="00D57B26" w:rsidRPr="00D57B26" w:rsidRDefault="00D57B26" w:rsidP="00D57B26"/>
    <w:p w14:paraId="353AFC3F" w14:textId="57A701DA" w:rsidR="00DA04E8" w:rsidRDefault="00D46A1F" w:rsidP="00D57B26">
      <w:pPr>
        <w:pStyle w:val="berschrift1"/>
        <w:rPr>
          <w:b w:val="0"/>
          <w:bCs/>
        </w:rPr>
      </w:pPr>
      <w:r>
        <w:rPr>
          <w:bCs/>
        </w:rPr>
        <w:tab/>
      </w:r>
      <w:r w:rsidRPr="00E448D7">
        <w:rPr>
          <w:b w:val="0"/>
          <w:bCs/>
        </w:rPr>
        <w:tab/>
        <w:t xml:space="preserve">Freitag, </w:t>
      </w:r>
      <w:r w:rsidR="00DA04E8">
        <w:rPr>
          <w:b w:val="0"/>
          <w:bCs/>
        </w:rPr>
        <w:t>0</w:t>
      </w:r>
      <w:r w:rsidR="00D57B26">
        <w:rPr>
          <w:b w:val="0"/>
          <w:bCs/>
        </w:rPr>
        <w:t>4</w:t>
      </w:r>
      <w:r w:rsidRPr="00E448D7">
        <w:rPr>
          <w:b w:val="0"/>
          <w:bCs/>
        </w:rPr>
        <w:t>.09.</w:t>
      </w:r>
      <w:r w:rsidR="0096224C">
        <w:rPr>
          <w:b w:val="0"/>
          <w:bCs/>
        </w:rPr>
        <w:t>2026</w:t>
      </w:r>
      <w:r w:rsidRPr="00E448D7">
        <w:rPr>
          <w:b w:val="0"/>
          <w:bCs/>
        </w:rPr>
        <w:tab/>
      </w:r>
      <w:r w:rsidRPr="00E448D7">
        <w:rPr>
          <w:b w:val="0"/>
          <w:bCs/>
        </w:rPr>
        <w:tab/>
        <w:t>1</w:t>
      </w:r>
      <w:r w:rsidR="00354112" w:rsidRPr="00E448D7">
        <w:rPr>
          <w:b w:val="0"/>
          <w:bCs/>
        </w:rPr>
        <w:t>0</w:t>
      </w:r>
      <w:r w:rsidRPr="00E448D7">
        <w:rPr>
          <w:b w:val="0"/>
          <w:bCs/>
        </w:rPr>
        <w:t>.00 Uhr</w:t>
      </w:r>
      <w:r w:rsidR="00DA04E8">
        <w:rPr>
          <w:b w:val="0"/>
          <w:bCs/>
        </w:rPr>
        <w:t xml:space="preserve"> </w:t>
      </w:r>
      <w:r w:rsidR="00FB092D">
        <w:rPr>
          <w:b w:val="0"/>
          <w:bCs/>
        </w:rPr>
        <w:t>(56)</w:t>
      </w:r>
      <w:r w:rsidR="00DA04E8">
        <w:rPr>
          <w:b w:val="0"/>
          <w:bCs/>
        </w:rPr>
        <w:tab/>
      </w:r>
      <w:r w:rsidR="00FB092D">
        <w:rPr>
          <w:b w:val="0"/>
          <w:bCs/>
        </w:rPr>
        <w:t>10.00 Uhr (40)</w:t>
      </w:r>
    </w:p>
    <w:p w14:paraId="3FE2EBB7" w14:textId="51479E20" w:rsidR="00D46A1F" w:rsidRPr="00E448D7" w:rsidRDefault="00D46A1F" w:rsidP="00D57B26">
      <w:pPr>
        <w:pStyle w:val="berschrift1"/>
        <w:ind w:left="5668" w:firstLine="4"/>
        <w:rPr>
          <w:b w:val="0"/>
          <w:bCs/>
        </w:rPr>
      </w:pPr>
      <w:r w:rsidRPr="00E448D7">
        <w:rPr>
          <w:b w:val="0"/>
          <w:bCs/>
        </w:rPr>
        <w:t>1</w:t>
      </w:r>
      <w:r w:rsidR="00354112" w:rsidRPr="00E448D7">
        <w:rPr>
          <w:b w:val="0"/>
          <w:bCs/>
        </w:rPr>
        <w:t>2</w:t>
      </w:r>
      <w:r w:rsidRPr="00E448D7">
        <w:rPr>
          <w:b w:val="0"/>
          <w:bCs/>
        </w:rPr>
        <w:t xml:space="preserve">.00 Uhr </w:t>
      </w:r>
      <w:r w:rsidR="00FB092D">
        <w:rPr>
          <w:b w:val="0"/>
          <w:bCs/>
        </w:rPr>
        <w:t>(56)</w:t>
      </w:r>
      <w:r w:rsidR="00DA04E8">
        <w:rPr>
          <w:b w:val="0"/>
          <w:bCs/>
        </w:rPr>
        <w:tab/>
      </w:r>
      <w:r w:rsidR="00FB092D">
        <w:rPr>
          <w:b w:val="0"/>
          <w:bCs/>
        </w:rPr>
        <w:t>12.00 Uhr (40)</w:t>
      </w:r>
      <w:r w:rsidRPr="00E448D7">
        <w:rPr>
          <w:b w:val="0"/>
          <w:bCs/>
        </w:rPr>
        <w:t xml:space="preserve">  </w:t>
      </w:r>
    </w:p>
    <w:p w14:paraId="7F799F52" w14:textId="77777777" w:rsidR="00D46A1F" w:rsidRDefault="00D46A1F" w:rsidP="00D57B26">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Pr>
          <w:rFonts w:ascii="Arial" w:hAnsi="Arial" w:cs="Arial"/>
          <w:bCs/>
          <w:sz w:val="22"/>
          <w:szCs w:val="22"/>
        </w:rPr>
        <w:t>Bahnenpflege</w:t>
      </w:r>
      <w:proofErr w:type="spellEnd"/>
    </w:p>
    <w:p w14:paraId="08735B57" w14:textId="697ABED1" w:rsidR="00DA04E8" w:rsidRDefault="00D46A1F" w:rsidP="00D57B26">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w:t>
      </w:r>
      <w:r w:rsidR="00354112">
        <w:rPr>
          <w:rFonts w:ascii="Arial" w:hAnsi="Arial" w:cs="Arial"/>
          <w:bCs/>
          <w:sz w:val="22"/>
          <w:szCs w:val="22"/>
        </w:rPr>
        <w:t>5</w:t>
      </w:r>
      <w:r>
        <w:rPr>
          <w:rFonts w:ascii="Arial" w:hAnsi="Arial" w:cs="Arial"/>
          <w:bCs/>
          <w:sz w:val="22"/>
          <w:szCs w:val="22"/>
        </w:rPr>
        <w:t>.</w:t>
      </w:r>
      <w:r w:rsidR="00450A06">
        <w:rPr>
          <w:rFonts w:ascii="Arial" w:hAnsi="Arial" w:cs="Arial"/>
          <w:bCs/>
          <w:sz w:val="22"/>
          <w:szCs w:val="22"/>
        </w:rPr>
        <w:t>0</w:t>
      </w:r>
      <w:r>
        <w:rPr>
          <w:rFonts w:ascii="Arial" w:hAnsi="Arial" w:cs="Arial"/>
          <w:bCs/>
          <w:sz w:val="22"/>
          <w:szCs w:val="22"/>
        </w:rPr>
        <w:t xml:space="preserve">0 Uhr </w:t>
      </w:r>
      <w:r w:rsidR="00FB092D">
        <w:rPr>
          <w:rFonts w:ascii="Arial" w:hAnsi="Arial" w:cs="Arial"/>
          <w:bCs/>
          <w:sz w:val="22"/>
          <w:szCs w:val="22"/>
        </w:rPr>
        <w:t>(28)</w:t>
      </w:r>
      <w:r w:rsidR="00DA04E8">
        <w:rPr>
          <w:rFonts w:ascii="Arial" w:hAnsi="Arial" w:cs="Arial"/>
          <w:bCs/>
          <w:sz w:val="22"/>
          <w:szCs w:val="22"/>
        </w:rPr>
        <w:tab/>
      </w:r>
      <w:r w:rsidR="00FB092D">
        <w:rPr>
          <w:rFonts w:ascii="Arial" w:hAnsi="Arial" w:cs="Arial"/>
          <w:bCs/>
          <w:sz w:val="22"/>
          <w:szCs w:val="22"/>
        </w:rPr>
        <w:t>15.00 Uhr (40)</w:t>
      </w:r>
    </w:p>
    <w:p w14:paraId="6F7835CB" w14:textId="2518DC14" w:rsidR="00D46A1F" w:rsidRDefault="00D46A1F" w:rsidP="00D57B26">
      <w:pPr>
        <w:ind w:left="5672" w:right="278"/>
        <w:rPr>
          <w:rFonts w:ascii="Arial" w:hAnsi="Arial" w:cs="Arial"/>
          <w:bCs/>
          <w:i/>
          <w:sz w:val="22"/>
          <w:szCs w:val="22"/>
        </w:rPr>
      </w:pPr>
      <w:r>
        <w:rPr>
          <w:rFonts w:ascii="Arial" w:hAnsi="Arial" w:cs="Arial"/>
          <w:bCs/>
          <w:sz w:val="22"/>
          <w:szCs w:val="22"/>
        </w:rPr>
        <w:t>1</w:t>
      </w:r>
      <w:r w:rsidR="00354112">
        <w:rPr>
          <w:rFonts w:ascii="Arial" w:hAnsi="Arial" w:cs="Arial"/>
          <w:bCs/>
          <w:sz w:val="22"/>
          <w:szCs w:val="22"/>
        </w:rPr>
        <w:t>7</w:t>
      </w:r>
      <w:r>
        <w:rPr>
          <w:rFonts w:ascii="Arial" w:hAnsi="Arial" w:cs="Arial"/>
          <w:bCs/>
          <w:sz w:val="22"/>
          <w:szCs w:val="22"/>
        </w:rPr>
        <w:t>.</w:t>
      </w:r>
      <w:r w:rsidR="00450A06">
        <w:rPr>
          <w:rFonts w:ascii="Arial" w:hAnsi="Arial" w:cs="Arial"/>
          <w:bCs/>
          <w:sz w:val="22"/>
          <w:szCs w:val="22"/>
        </w:rPr>
        <w:t>0</w:t>
      </w:r>
      <w:r>
        <w:rPr>
          <w:rFonts w:ascii="Arial" w:hAnsi="Arial" w:cs="Arial"/>
          <w:bCs/>
          <w:sz w:val="22"/>
          <w:szCs w:val="22"/>
        </w:rPr>
        <w:t xml:space="preserve">0 </w:t>
      </w:r>
      <w:r w:rsidRPr="00AD0704">
        <w:rPr>
          <w:rFonts w:ascii="Arial" w:hAnsi="Arial" w:cs="Arial"/>
          <w:bCs/>
          <w:sz w:val="22"/>
          <w:szCs w:val="22"/>
        </w:rPr>
        <w:t>Uhr</w:t>
      </w:r>
      <w:r w:rsidR="00FB092D">
        <w:rPr>
          <w:rFonts w:ascii="Arial" w:hAnsi="Arial" w:cs="Arial"/>
          <w:bCs/>
          <w:sz w:val="22"/>
          <w:szCs w:val="22"/>
        </w:rPr>
        <w:t xml:space="preserve"> (28)</w:t>
      </w:r>
      <w:r w:rsidRPr="00AD0704">
        <w:rPr>
          <w:rFonts w:ascii="Arial" w:hAnsi="Arial" w:cs="Arial"/>
          <w:bCs/>
          <w:i/>
          <w:sz w:val="22"/>
          <w:szCs w:val="22"/>
        </w:rPr>
        <w:t xml:space="preserve"> </w:t>
      </w:r>
      <w:r w:rsidR="00DA04E8">
        <w:rPr>
          <w:rFonts w:ascii="Arial" w:hAnsi="Arial" w:cs="Arial"/>
          <w:bCs/>
          <w:i/>
          <w:sz w:val="22"/>
          <w:szCs w:val="22"/>
        </w:rPr>
        <w:tab/>
      </w:r>
      <w:r w:rsidR="00FB092D">
        <w:rPr>
          <w:rFonts w:ascii="Arial" w:hAnsi="Arial" w:cs="Arial"/>
          <w:bCs/>
          <w:sz w:val="22"/>
          <w:szCs w:val="22"/>
        </w:rPr>
        <w:t>17.00 Uhr (40)</w:t>
      </w:r>
      <w:r>
        <w:rPr>
          <w:rFonts w:ascii="Arial" w:hAnsi="Arial" w:cs="Arial"/>
          <w:bCs/>
          <w:i/>
          <w:sz w:val="22"/>
          <w:szCs w:val="22"/>
        </w:rPr>
        <w:tab/>
      </w:r>
    </w:p>
    <w:p w14:paraId="17E82363" w14:textId="3410F531" w:rsidR="00E448D7" w:rsidRDefault="00FB092D" w:rsidP="00D57B26">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Pr>
          <w:rFonts w:ascii="Arial" w:hAnsi="Arial" w:cs="Arial"/>
          <w:bCs/>
          <w:sz w:val="22"/>
          <w:szCs w:val="22"/>
        </w:rPr>
        <w:t>Bahnenpfl</w:t>
      </w:r>
      <w:r w:rsidR="00D57B26">
        <w:rPr>
          <w:rFonts w:ascii="Arial" w:hAnsi="Arial" w:cs="Arial"/>
          <w:bCs/>
          <w:sz w:val="22"/>
          <w:szCs w:val="22"/>
        </w:rPr>
        <w:t>e</w:t>
      </w:r>
      <w:r>
        <w:rPr>
          <w:rFonts w:ascii="Arial" w:hAnsi="Arial" w:cs="Arial"/>
          <w:bCs/>
          <w:sz w:val="22"/>
          <w:szCs w:val="22"/>
        </w:rPr>
        <w:t>ge</w:t>
      </w:r>
      <w:proofErr w:type="spellEnd"/>
    </w:p>
    <w:p w14:paraId="49E260BC" w14:textId="48F4BE9B" w:rsidR="00E448D7" w:rsidRDefault="00D57B26" w:rsidP="00D57B26">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20.</w:t>
      </w:r>
      <w:r w:rsidR="001E51C1">
        <w:rPr>
          <w:rFonts w:ascii="Arial" w:hAnsi="Arial" w:cs="Arial"/>
          <w:bCs/>
          <w:sz w:val="22"/>
          <w:szCs w:val="22"/>
        </w:rPr>
        <w:t>3</w:t>
      </w:r>
      <w:r>
        <w:rPr>
          <w:rFonts w:ascii="Arial" w:hAnsi="Arial" w:cs="Arial"/>
          <w:bCs/>
          <w:sz w:val="22"/>
          <w:szCs w:val="22"/>
        </w:rPr>
        <w:t>0 Uhr (56)</w:t>
      </w:r>
      <w:r>
        <w:rPr>
          <w:rFonts w:ascii="Arial" w:hAnsi="Arial" w:cs="Arial"/>
          <w:bCs/>
          <w:sz w:val="22"/>
          <w:szCs w:val="22"/>
        </w:rPr>
        <w:tab/>
        <w:t xml:space="preserve">20.00 Uhr (40) </w:t>
      </w:r>
    </w:p>
    <w:p w14:paraId="05222A09" w14:textId="77777777" w:rsidR="00D57B26" w:rsidRPr="00E448D7" w:rsidRDefault="00D57B26" w:rsidP="00D57B26">
      <w:pPr>
        <w:ind w:left="2832" w:right="278" w:hanging="2832"/>
        <w:rPr>
          <w:rFonts w:ascii="Arial" w:hAnsi="Arial" w:cs="Arial"/>
          <w:bCs/>
          <w:sz w:val="22"/>
          <w:szCs w:val="22"/>
        </w:rPr>
      </w:pPr>
    </w:p>
    <w:p w14:paraId="71B4AAC6" w14:textId="09515FE1" w:rsidR="00D46A1F" w:rsidRDefault="00D46A1F" w:rsidP="00D57B26">
      <w:pPr>
        <w:ind w:left="2832" w:right="278" w:hanging="2832"/>
        <w:rPr>
          <w:rFonts w:ascii="Arial" w:hAnsi="Arial" w:cs="Arial"/>
          <w:bCs/>
          <w:sz w:val="22"/>
          <w:szCs w:val="22"/>
        </w:rPr>
      </w:pPr>
      <w:r>
        <w:rPr>
          <w:rFonts w:ascii="Arial" w:hAnsi="Arial" w:cs="Arial"/>
          <w:bCs/>
          <w:sz w:val="22"/>
          <w:szCs w:val="22"/>
        </w:rPr>
        <w:tab/>
        <w:t xml:space="preserve">Samstag, </w:t>
      </w:r>
      <w:r w:rsidR="00DA04E8">
        <w:rPr>
          <w:rFonts w:ascii="Arial" w:hAnsi="Arial" w:cs="Arial"/>
          <w:bCs/>
          <w:sz w:val="22"/>
          <w:szCs w:val="22"/>
        </w:rPr>
        <w:t>0</w:t>
      </w:r>
      <w:r w:rsidR="00D57B26">
        <w:rPr>
          <w:rFonts w:ascii="Arial" w:hAnsi="Arial" w:cs="Arial"/>
          <w:bCs/>
          <w:sz w:val="22"/>
          <w:szCs w:val="22"/>
        </w:rPr>
        <w:t>5</w:t>
      </w:r>
      <w:r>
        <w:rPr>
          <w:rFonts w:ascii="Arial" w:hAnsi="Arial" w:cs="Arial"/>
          <w:bCs/>
          <w:sz w:val="22"/>
          <w:szCs w:val="22"/>
        </w:rPr>
        <w:t>.09.</w:t>
      </w:r>
      <w:r w:rsidR="0096224C">
        <w:rPr>
          <w:rFonts w:ascii="Arial" w:hAnsi="Arial" w:cs="Arial"/>
          <w:bCs/>
          <w:sz w:val="22"/>
          <w:szCs w:val="22"/>
        </w:rPr>
        <w:t>2026</w:t>
      </w:r>
      <w:r>
        <w:rPr>
          <w:rFonts w:ascii="Arial" w:hAnsi="Arial" w:cs="Arial"/>
          <w:bCs/>
          <w:sz w:val="22"/>
          <w:szCs w:val="22"/>
        </w:rPr>
        <w:tab/>
      </w:r>
      <w:r>
        <w:rPr>
          <w:rFonts w:ascii="Arial" w:hAnsi="Arial" w:cs="Arial"/>
          <w:bCs/>
          <w:sz w:val="22"/>
          <w:szCs w:val="22"/>
        </w:rPr>
        <w:tab/>
      </w:r>
      <w:r w:rsidR="00D57B26">
        <w:rPr>
          <w:rFonts w:ascii="Arial" w:hAnsi="Arial" w:cs="Arial"/>
          <w:bCs/>
          <w:sz w:val="22"/>
          <w:szCs w:val="22"/>
        </w:rPr>
        <w:t>09</w:t>
      </w:r>
      <w:r>
        <w:rPr>
          <w:rFonts w:ascii="Arial" w:hAnsi="Arial" w:cs="Arial"/>
          <w:bCs/>
          <w:sz w:val="22"/>
          <w:szCs w:val="22"/>
        </w:rPr>
        <w:t>.00 Uhr</w:t>
      </w:r>
      <w:r w:rsidR="00D57B26">
        <w:rPr>
          <w:rFonts w:ascii="Arial" w:hAnsi="Arial" w:cs="Arial"/>
          <w:bCs/>
          <w:sz w:val="22"/>
          <w:szCs w:val="22"/>
        </w:rPr>
        <w:t xml:space="preserve">  (28)</w:t>
      </w:r>
      <w:r>
        <w:rPr>
          <w:rFonts w:ascii="Arial" w:hAnsi="Arial" w:cs="Arial"/>
          <w:bCs/>
          <w:sz w:val="22"/>
          <w:szCs w:val="22"/>
        </w:rPr>
        <w:t xml:space="preserve"> </w:t>
      </w:r>
      <w:r w:rsidR="00E71D4D">
        <w:rPr>
          <w:rFonts w:ascii="Arial" w:hAnsi="Arial" w:cs="Arial"/>
          <w:bCs/>
          <w:sz w:val="22"/>
          <w:szCs w:val="22"/>
        </w:rPr>
        <w:tab/>
      </w:r>
      <w:r w:rsidR="00D57B26">
        <w:rPr>
          <w:rFonts w:ascii="Arial" w:hAnsi="Arial" w:cs="Arial"/>
          <w:bCs/>
          <w:sz w:val="22"/>
          <w:szCs w:val="22"/>
        </w:rPr>
        <w:t>09.00 Uhr (40)</w:t>
      </w:r>
    </w:p>
    <w:p w14:paraId="3B085BDA" w14:textId="7BBD3839" w:rsidR="00D46A1F" w:rsidRDefault="00D46A1F" w:rsidP="00D57B26">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D57B26">
        <w:rPr>
          <w:rFonts w:ascii="Arial" w:hAnsi="Arial" w:cs="Arial"/>
          <w:bCs/>
          <w:sz w:val="22"/>
          <w:szCs w:val="22"/>
        </w:rPr>
        <w:t>11.00 Uhr  (28)</w:t>
      </w:r>
      <w:r w:rsidR="00D57B26">
        <w:rPr>
          <w:rFonts w:ascii="Arial" w:hAnsi="Arial" w:cs="Arial"/>
          <w:bCs/>
          <w:sz w:val="22"/>
          <w:szCs w:val="22"/>
        </w:rPr>
        <w:tab/>
        <w:t>11.00 Uhr (40)</w:t>
      </w:r>
    </w:p>
    <w:p w14:paraId="4541455C" w14:textId="6438A3C3" w:rsidR="00E71D4D" w:rsidRDefault="00D46A1F" w:rsidP="00D57B26">
      <w:pPr>
        <w:ind w:left="2832" w:right="278" w:hanging="2832"/>
        <w:rPr>
          <w:rFonts w:ascii="Arial" w:hAnsi="Arial" w:cs="Arial"/>
          <w:bCs/>
          <w:sz w:val="22"/>
          <w:szCs w:val="22"/>
        </w:rPr>
      </w:pPr>
      <w:r>
        <w:rPr>
          <w:rFonts w:ascii="Arial" w:hAnsi="Arial" w:cs="Arial"/>
          <w:bCs/>
          <w:sz w:val="22"/>
          <w:szCs w:val="22"/>
        </w:rPr>
        <w:tab/>
      </w:r>
      <w:r w:rsidRPr="00740FC3">
        <w:rPr>
          <w:rFonts w:ascii="Arial" w:hAnsi="Arial" w:cs="Arial"/>
          <w:b/>
          <w:bCs/>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D57B26">
        <w:rPr>
          <w:rFonts w:ascii="Arial" w:hAnsi="Arial" w:cs="Arial"/>
          <w:bCs/>
          <w:sz w:val="22"/>
          <w:szCs w:val="22"/>
        </w:rPr>
        <w:t>Bahnenpflege</w:t>
      </w:r>
      <w:proofErr w:type="spellEnd"/>
    </w:p>
    <w:p w14:paraId="4AB87FA7" w14:textId="1C5B5E9B" w:rsidR="00D46A1F" w:rsidRDefault="00354112" w:rsidP="00D57B26">
      <w:pPr>
        <w:ind w:left="5668" w:right="278" w:firstLine="4"/>
        <w:rPr>
          <w:rFonts w:ascii="Arial" w:hAnsi="Arial" w:cs="Arial"/>
          <w:bCs/>
          <w:sz w:val="22"/>
          <w:szCs w:val="22"/>
        </w:rPr>
      </w:pPr>
      <w:r>
        <w:rPr>
          <w:rFonts w:ascii="Arial" w:hAnsi="Arial" w:cs="Arial"/>
          <w:bCs/>
          <w:sz w:val="22"/>
          <w:szCs w:val="22"/>
        </w:rPr>
        <w:t>1</w:t>
      </w:r>
      <w:r w:rsidR="00D57B26">
        <w:rPr>
          <w:rFonts w:ascii="Arial" w:hAnsi="Arial" w:cs="Arial"/>
          <w:bCs/>
          <w:sz w:val="22"/>
          <w:szCs w:val="22"/>
        </w:rPr>
        <w:t>4</w:t>
      </w:r>
      <w:r>
        <w:rPr>
          <w:rFonts w:ascii="Arial" w:hAnsi="Arial" w:cs="Arial"/>
          <w:bCs/>
          <w:sz w:val="22"/>
          <w:szCs w:val="22"/>
        </w:rPr>
        <w:t>.</w:t>
      </w:r>
      <w:r w:rsidR="001E51C1">
        <w:rPr>
          <w:rFonts w:ascii="Arial" w:hAnsi="Arial" w:cs="Arial"/>
          <w:bCs/>
          <w:sz w:val="22"/>
          <w:szCs w:val="22"/>
        </w:rPr>
        <w:t>3</w:t>
      </w:r>
      <w:r>
        <w:rPr>
          <w:rFonts w:ascii="Arial" w:hAnsi="Arial" w:cs="Arial"/>
          <w:bCs/>
          <w:sz w:val="22"/>
          <w:szCs w:val="22"/>
        </w:rPr>
        <w:t>0 Uhr</w:t>
      </w:r>
      <w:r w:rsidR="00D57B26">
        <w:rPr>
          <w:rFonts w:ascii="Arial" w:hAnsi="Arial" w:cs="Arial"/>
          <w:bCs/>
          <w:sz w:val="22"/>
          <w:szCs w:val="22"/>
        </w:rPr>
        <w:t xml:space="preserve"> (56)</w:t>
      </w:r>
      <w:r w:rsidR="00E71D4D">
        <w:rPr>
          <w:rFonts w:ascii="Arial" w:hAnsi="Arial" w:cs="Arial"/>
          <w:bCs/>
          <w:sz w:val="22"/>
          <w:szCs w:val="22"/>
        </w:rPr>
        <w:tab/>
      </w:r>
      <w:r w:rsidR="00D57B26">
        <w:rPr>
          <w:rFonts w:ascii="Arial" w:hAnsi="Arial" w:cs="Arial"/>
          <w:bCs/>
          <w:sz w:val="22"/>
          <w:szCs w:val="22"/>
        </w:rPr>
        <w:t>14.00 Uhr (40)</w:t>
      </w:r>
    </w:p>
    <w:p w14:paraId="3AF1EAAE" w14:textId="284383C7" w:rsidR="00D46A1F" w:rsidRDefault="00D46A1F" w:rsidP="00D57B26">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sidR="00D57B26">
        <w:rPr>
          <w:rFonts w:ascii="Arial" w:hAnsi="Arial" w:cs="Arial"/>
          <w:bCs/>
          <w:sz w:val="22"/>
          <w:szCs w:val="22"/>
        </w:rPr>
        <w:tab/>
      </w:r>
      <w:r w:rsidR="00D57B26">
        <w:rPr>
          <w:rFonts w:ascii="Arial" w:hAnsi="Arial" w:cs="Arial"/>
          <w:bCs/>
          <w:sz w:val="22"/>
          <w:szCs w:val="22"/>
        </w:rPr>
        <w:tab/>
      </w:r>
      <w:r w:rsidR="00D57B26">
        <w:rPr>
          <w:rFonts w:ascii="Arial" w:hAnsi="Arial" w:cs="Arial"/>
          <w:bCs/>
          <w:sz w:val="22"/>
          <w:szCs w:val="22"/>
        </w:rPr>
        <w:tab/>
      </w:r>
      <w:r w:rsidR="00D57B26">
        <w:rPr>
          <w:rFonts w:ascii="Arial" w:hAnsi="Arial" w:cs="Arial"/>
          <w:bCs/>
          <w:sz w:val="22"/>
          <w:szCs w:val="22"/>
        </w:rPr>
        <w:tab/>
        <w:t>16.</w:t>
      </w:r>
      <w:r w:rsidR="001E51C1">
        <w:rPr>
          <w:rFonts w:ascii="Arial" w:hAnsi="Arial" w:cs="Arial"/>
          <w:bCs/>
          <w:sz w:val="22"/>
          <w:szCs w:val="22"/>
        </w:rPr>
        <w:t>3</w:t>
      </w:r>
      <w:r w:rsidR="00D57B26">
        <w:rPr>
          <w:rFonts w:ascii="Arial" w:hAnsi="Arial" w:cs="Arial"/>
          <w:bCs/>
          <w:sz w:val="22"/>
          <w:szCs w:val="22"/>
        </w:rPr>
        <w:t>0 Uhr (56)</w:t>
      </w:r>
      <w:r w:rsidR="00D57B26">
        <w:rPr>
          <w:rFonts w:ascii="Arial" w:hAnsi="Arial" w:cs="Arial"/>
          <w:bCs/>
          <w:sz w:val="22"/>
          <w:szCs w:val="22"/>
        </w:rPr>
        <w:tab/>
        <w:t>16.00 Uhr (40)</w:t>
      </w:r>
    </w:p>
    <w:p w14:paraId="4FABC978" w14:textId="5B0AB90B" w:rsidR="00C80365" w:rsidRDefault="00D46A1F" w:rsidP="00D57B26">
      <w:pPr>
        <w:ind w:left="2832" w:right="278" w:hanging="2832"/>
      </w:pPr>
      <w:r>
        <w:rPr>
          <w:rFonts w:ascii="Arial" w:hAnsi="Arial" w:cs="Arial"/>
          <w:bCs/>
          <w:sz w:val="22"/>
          <w:szCs w:val="22"/>
        </w:rPr>
        <w:tab/>
      </w:r>
      <w:r w:rsidR="00D57B26">
        <w:rPr>
          <w:rFonts w:ascii="Arial" w:hAnsi="Arial" w:cs="Arial"/>
          <w:bCs/>
          <w:sz w:val="22"/>
          <w:szCs w:val="22"/>
        </w:rPr>
        <w:tab/>
      </w:r>
      <w:r w:rsidR="00D57B26">
        <w:rPr>
          <w:rFonts w:ascii="Arial" w:hAnsi="Arial" w:cs="Arial"/>
          <w:bCs/>
          <w:sz w:val="22"/>
          <w:szCs w:val="22"/>
        </w:rPr>
        <w:tab/>
      </w:r>
      <w:r w:rsidR="00D57B26">
        <w:rPr>
          <w:rFonts w:ascii="Arial" w:hAnsi="Arial" w:cs="Arial"/>
          <w:bCs/>
          <w:sz w:val="22"/>
          <w:szCs w:val="22"/>
        </w:rPr>
        <w:tab/>
      </w:r>
      <w:r w:rsidR="00D57B26">
        <w:rPr>
          <w:rFonts w:ascii="Arial" w:hAnsi="Arial" w:cs="Arial"/>
          <w:bCs/>
          <w:sz w:val="22"/>
          <w:szCs w:val="22"/>
        </w:rPr>
        <w:tab/>
      </w:r>
      <w:r w:rsidR="00D57B26">
        <w:rPr>
          <w:rFonts w:ascii="Arial" w:hAnsi="Arial" w:cs="Arial"/>
          <w:bCs/>
          <w:sz w:val="22"/>
          <w:szCs w:val="22"/>
        </w:rPr>
        <w:tab/>
      </w:r>
      <w:proofErr w:type="spellStart"/>
      <w:r w:rsidR="00D57B26">
        <w:rPr>
          <w:rFonts w:ascii="Arial" w:hAnsi="Arial" w:cs="Arial"/>
          <w:bCs/>
          <w:sz w:val="22"/>
          <w:szCs w:val="22"/>
        </w:rPr>
        <w:t>Bahnenpflege</w:t>
      </w:r>
      <w:proofErr w:type="spellEnd"/>
      <w:r>
        <w:rPr>
          <w:rFonts w:ascii="Arial" w:hAnsi="Arial" w:cs="Arial"/>
          <w:bCs/>
          <w:sz w:val="22"/>
          <w:szCs w:val="22"/>
        </w:rPr>
        <w:t xml:space="preserve">  </w:t>
      </w:r>
    </w:p>
    <w:p w14:paraId="6056A3C1" w14:textId="7DA2E5C0" w:rsidR="002D7DA9" w:rsidRDefault="00D57B26" w:rsidP="00D57B26">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E51C1">
        <w:rPr>
          <w:rFonts w:ascii="Arial" w:hAnsi="Arial" w:cs="Arial"/>
          <w:bCs/>
          <w:sz w:val="22"/>
          <w:szCs w:val="22"/>
        </w:rPr>
        <w:t>19</w:t>
      </w:r>
      <w:r>
        <w:rPr>
          <w:rFonts w:ascii="Arial" w:hAnsi="Arial" w:cs="Arial"/>
          <w:bCs/>
          <w:sz w:val="22"/>
          <w:szCs w:val="22"/>
        </w:rPr>
        <w:t>.</w:t>
      </w:r>
      <w:r w:rsidR="001E51C1">
        <w:rPr>
          <w:rFonts w:ascii="Arial" w:hAnsi="Arial" w:cs="Arial"/>
          <w:bCs/>
          <w:sz w:val="22"/>
          <w:szCs w:val="22"/>
        </w:rPr>
        <w:t>3</w:t>
      </w:r>
      <w:r>
        <w:rPr>
          <w:rFonts w:ascii="Arial" w:hAnsi="Arial" w:cs="Arial"/>
          <w:bCs/>
          <w:sz w:val="22"/>
          <w:szCs w:val="22"/>
        </w:rPr>
        <w:t>0 Uhr (36)</w:t>
      </w:r>
      <w:r w:rsidR="00BD7F89">
        <w:rPr>
          <w:rFonts w:ascii="Arial" w:hAnsi="Arial" w:cs="Arial"/>
          <w:bCs/>
          <w:sz w:val="22"/>
          <w:szCs w:val="22"/>
        </w:rPr>
        <w:tab/>
        <w:t>kein Start</w:t>
      </w:r>
    </w:p>
    <w:p w14:paraId="62513989" w14:textId="77777777" w:rsidR="00D57B26" w:rsidRDefault="00D57B26" w:rsidP="00D57B26">
      <w:pPr>
        <w:ind w:left="2832" w:right="278" w:hanging="2832"/>
        <w:rPr>
          <w:rFonts w:ascii="Arial" w:hAnsi="Arial" w:cs="Arial"/>
          <w:bCs/>
          <w:sz w:val="22"/>
          <w:szCs w:val="22"/>
        </w:rPr>
      </w:pPr>
    </w:p>
    <w:p w14:paraId="307CF777" w14:textId="11D7FB41" w:rsidR="00D57B26" w:rsidRDefault="00D57B26" w:rsidP="00D57B26">
      <w:pPr>
        <w:ind w:left="2832" w:right="278"/>
        <w:rPr>
          <w:rFonts w:ascii="Arial" w:hAnsi="Arial" w:cs="Arial"/>
          <w:bCs/>
          <w:sz w:val="22"/>
          <w:szCs w:val="22"/>
        </w:rPr>
      </w:pPr>
      <w:r>
        <w:rPr>
          <w:rFonts w:ascii="Arial" w:hAnsi="Arial" w:cs="Arial"/>
          <w:bCs/>
          <w:sz w:val="22"/>
          <w:szCs w:val="22"/>
        </w:rPr>
        <w:t>Sonntag,06.09.2026</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09.00 Uhr (40)</w:t>
      </w:r>
    </w:p>
    <w:p w14:paraId="7E26DD08" w14:textId="645364FC" w:rsidR="00D57B26" w:rsidRDefault="00D57B26" w:rsidP="00D57B26">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11.00</w:t>
      </w:r>
      <w:r w:rsidR="00D13DF4">
        <w:rPr>
          <w:rFonts w:ascii="Arial" w:hAnsi="Arial" w:cs="Arial"/>
          <w:bCs/>
          <w:sz w:val="22"/>
          <w:szCs w:val="22"/>
        </w:rPr>
        <w:t xml:space="preserve"> </w:t>
      </w:r>
      <w:r>
        <w:rPr>
          <w:rFonts w:ascii="Arial" w:hAnsi="Arial" w:cs="Arial"/>
          <w:bCs/>
          <w:sz w:val="22"/>
          <w:szCs w:val="22"/>
        </w:rPr>
        <w:t>Uhr (40)</w:t>
      </w:r>
    </w:p>
    <w:p w14:paraId="0AABCEDE" w14:textId="71304E5E" w:rsidR="003C7646" w:rsidRDefault="00011858" w:rsidP="00517C7C">
      <w:pPr>
        <w:ind w:left="2832" w:right="278" w:hanging="2832"/>
        <w:rPr>
          <w:rFonts w:ascii="Arial" w:hAnsi="Arial" w:cs="Arial"/>
          <w:bCs/>
          <w:sz w:val="22"/>
          <w:szCs w:val="22"/>
        </w:rPr>
      </w:pPr>
      <w:r>
        <w:rPr>
          <w:rFonts w:ascii="Arial" w:hAnsi="Arial" w:cs="Arial"/>
          <w:bCs/>
          <w:sz w:val="22"/>
          <w:szCs w:val="22"/>
        </w:rPr>
        <w:tab/>
      </w:r>
      <w:r>
        <w:rPr>
          <w:rFonts w:ascii="Arial" w:hAnsi="Arial" w:cs="Arial"/>
          <w:bCs/>
          <w:sz w:val="22"/>
          <w:szCs w:val="22"/>
        </w:rPr>
        <w:tab/>
      </w:r>
    </w:p>
    <w:p w14:paraId="7C2BC342" w14:textId="151CB095" w:rsidR="003C7646" w:rsidRDefault="003C7646" w:rsidP="00C94096">
      <w:pPr>
        <w:ind w:left="2832" w:right="278" w:firstLine="4"/>
        <w:jc w:val="both"/>
        <w:rPr>
          <w:rFonts w:ascii="Arial" w:hAnsi="Arial" w:cs="Arial"/>
          <w:sz w:val="22"/>
          <w:szCs w:val="22"/>
        </w:rPr>
      </w:pPr>
      <w:r w:rsidRPr="00AB7940">
        <w:rPr>
          <w:rFonts w:ascii="Arial" w:hAnsi="Arial" w:cs="Arial"/>
          <w:sz w:val="22"/>
          <w:szCs w:val="22"/>
        </w:rPr>
        <w:t>Der Ausrichter behält sich vor, bei geringen Meldezahlen</w:t>
      </w:r>
      <w:r w:rsidR="00AD1582">
        <w:rPr>
          <w:rFonts w:ascii="Arial" w:hAnsi="Arial" w:cs="Arial"/>
          <w:sz w:val="22"/>
          <w:szCs w:val="22"/>
        </w:rPr>
        <w:t xml:space="preserve"> (</w:t>
      </w:r>
      <w:r w:rsidR="00115F32">
        <w:rPr>
          <w:rFonts w:ascii="Arial" w:hAnsi="Arial" w:cs="Arial"/>
          <w:sz w:val="22"/>
          <w:szCs w:val="22"/>
        </w:rPr>
        <w:t xml:space="preserve">mindestens </w:t>
      </w:r>
      <w:r w:rsidR="00047061">
        <w:rPr>
          <w:rFonts w:ascii="Arial" w:hAnsi="Arial" w:cs="Arial"/>
          <w:sz w:val="22"/>
          <w:szCs w:val="22"/>
        </w:rPr>
        <w:t xml:space="preserve">6 </w:t>
      </w:r>
      <w:r w:rsidR="00115F32">
        <w:rPr>
          <w:rFonts w:ascii="Arial" w:hAnsi="Arial" w:cs="Arial"/>
          <w:sz w:val="22"/>
          <w:szCs w:val="22"/>
        </w:rPr>
        <w:t>Teilnehmer/Gruppe</w:t>
      </w:r>
      <w:r w:rsidR="00AD1582">
        <w:rPr>
          <w:rFonts w:ascii="Arial" w:hAnsi="Arial" w:cs="Arial"/>
          <w:sz w:val="22"/>
          <w:szCs w:val="22"/>
        </w:rPr>
        <w:t>)</w:t>
      </w:r>
      <w:r w:rsidRPr="00AB7940">
        <w:rPr>
          <w:rFonts w:ascii="Arial" w:hAnsi="Arial" w:cs="Arial"/>
          <w:sz w:val="22"/>
          <w:szCs w:val="22"/>
        </w:rPr>
        <w:t xml:space="preserve"> den Wettbewerb in der betreffenden Startgruppe nicht durchzuführen</w:t>
      </w:r>
      <w:r>
        <w:rPr>
          <w:rFonts w:ascii="Arial" w:hAnsi="Arial" w:cs="Arial"/>
          <w:sz w:val="22"/>
          <w:szCs w:val="22"/>
        </w:rPr>
        <w:t>. Die ggf. davon betroffenen Teilnehmer werden der nächsthöheren Gruppe zugeteilt. Weiterhin behält sich der Ausrichter vor, bei insgesamt höheren Meldezahlen die Startzeiten zu verschieben oder weitere Startzeiten anzubieten</w:t>
      </w:r>
      <w:r w:rsidR="00047061">
        <w:rPr>
          <w:rFonts w:ascii="Arial" w:hAnsi="Arial" w:cs="Arial"/>
          <w:sz w:val="22"/>
          <w:szCs w:val="22"/>
        </w:rPr>
        <w:t>.</w:t>
      </w:r>
    </w:p>
    <w:p w14:paraId="35EEA60D" w14:textId="77777777" w:rsidR="00664127" w:rsidRDefault="00664127">
      <w:pPr>
        <w:ind w:right="278"/>
        <w:rPr>
          <w:rFonts w:ascii="Arial" w:hAnsi="Arial" w:cs="Arial"/>
          <w:sz w:val="22"/>
          <w:szCs w:val="22"/>
        </w:rPr>
      </w:pPr>
    </w:p>
    <w:p w14:paraId="67487C16" w14:textId="77777777" w:rsidR="00956D45" w:rsidRDefault="00956D45">
      <w:pPr>
        <w:ind w:right="278"/>
        <w:rPr>
          <w:rFonts w:ascii="Arial" w:hAnsi="Arial" w:cs="Arial"/>
          <w:sz w:val="22"/>
          <w:szCs w:val="22"/>
        </w:rPr>
      </w:pPr>
    </w:p>
    <w:p w14:paraId="1F6509EE" w14:textId="31B816AF" w:rsidR="003C7646" w:rsidRDefault="003C7646" w:rsidP="00C94096">
      <w:pPr>
        <w:ind w:left="2832" w:right="278" w:hanging="2832"/>
        <w:rPr>
          <w:rFonts w:ascii="Arial" w:hAnsi="Arial" w:cs="Arial"/>
          <w:sz w:val="22"/>
          <w:szCs w:val="22"/>
        </w:rPr>
      </w:pPr>
      <w:r>
        <w:rPr>
          <w:rFonts w:ascii="Arial" w:hAnsi="Arial" w:cs="Arial"/>
          <w:b/>
          <w:bCs/>
          <w:sz w:val="22"/>
          <w:szCs w:val="22"/>
        </w:rPr>
        <w:t>Siegerehrung:</w:t>
      </w:r>
      <w:r>
        <w:rPr>
          <w:rFonts w:ascii="Arial" w:hAnsi="Arial" w:cs="Arial"/>
          <w:b/>
          <w:bCs/>
          <w:sz w:val="22"/>
          <w:szCs w:val="22"/>
        </w:rPr>
        <w:tab/>
      </w:r>
      <w:r>
        <w:rPr>
          <w:rFonts w:ascii="Arial" w:hAnsi="Arial" w:cs="Arial"/>
          <w:b/>
          <w:bCs/>
          <w:sz w:val="22"/>
          <w:szCs w:val="22"/>
        </w:rPr>
        <w:tab/>
      </w:r>
      <w:r w:rsidRPr="00EE1149">
        <w:rPr>
          <w:rFonts w:ascii="Arial" w:hAnsi="Arial" w:cs="Arial"/>
          <w:sz w:val="22"/>
          <w:szCs w:val="22"/>
        </w:rPr>
        <w:t xml:space="preserve">Die Siegerehrung </w:t>
      </w:r>
      <w:r w:rsidR="00C94096" w:rsidRPr="00EE1149">
        <w:rPr>
          <w:rFonts w:ascii="Arial" w:hAnsi="Arial" w:cs="Arial"/>
          <w:sz w:val="22"/>
          <w:szCs w:val="22"/>
        </w:rPr>
        <w:t xml:space="preserve">für alle Wettbewerbe </w:t>
      </w:r>
      <w:r w:rsidRPr="00EE1149">
        <w:rPr>
          <w:rFonts w:ascii="Arial" w:hAnsi="Arial" w:cs="Arial"/>
          <w:sz w:val="22"/>
          <w:szCs w:val="22"/>
        </w:rPr>
        <w:t xml:space="preserve">findet </w:t>
      </w:r>
      <w:r w:rsidR="00C94096" w:rsidRPr="00EE1149">
        <w:rPr>
          <w:rFonts w:ascii="Arial" w:hAnsi="Arial" w:cs="Arial"/>
          <w:sz w:val="22"/>
          <w:szCs w:val="22"/>
        </w:rPr>
        <w:t>unmittelbar nach dem Mannsc</w:t>
      </w:r>
      <w:r w:rsidR="00EE1149">
        <w:rPr>
          <w:rFonts w:ascii="Arial" w:hAnsi="Arial" w:cs="Arial"/>
          <w:sz w:val="22"/>
          <w:szCs w:val="22"/>
        </w:rPr>
        <w:t xml:space="preserve">haftsfinale am Sonntag, </w:t>
      </w:r>
      <w:r w:rsidR="00E71D4D">
        <w:rPr>
          <w:rFonts w:ascii="Arial" w:hAnsi="Arial" w:cs="Arial"/>
          <w:sz w:val="22"/>
          <w:szCs w:val="22"/>
        </w:rPr>
        <w:t>0</w:t>
      </w:r>
      <w:r w:rsidR="00D57B26">
        <w:rPr>
          <w:rFonts w:ascii="Arial" w:hAnsi="Arial" w:cs="Arial"/>
          <w:sz w:val="22"/>
          <w:szCs w:val="22"/>
        </w:rPr>
        <w:t>6</w:t>
      </w:r>
      <w:r w:rsidR="00121638">
        <w:rPr>
          <w:rFonts w:ascii="Arial" w:hAnsi="Arial" w:cs="Arial"/>
          <w:sz w:val="22"/>
          <w:szCs w:val="22"/>
        </w:rPr>
        <w:t>.09.</w:t>
      </w:r>
      <w:r w:rsidR="0096224C">
        <w:rPr>
          <w:rFonts w:ascii="Arial" w:hAnsi="Arial" w:cs="Arial"/>
          <w:sz w:val="22"/>
          <w:szCs w:val="22"/>
        </w:rPr>
        <w:t>2026</w:t>
      </w:r>
      <w:r w:rsidR="00C94096" w:rsidRPr="00EE1149">
        <w:rPr>
          <w:rFonts w:ascii="Arial" w:hAnsi="Arial" w:cs="Arial"/>
          <w:sz w:val="22"/>
          <w:szCs w:val="22"/>
        </w:rPr>
        <w:t xml:space="preserve"> </w:t>
      </w:r>
      <w:r w:rsidRPr="00EE1149">
        <w:rPr>
          <w:rFonts w:ascii="Arial" w:hAnsi="Arial" w:cs="Arial"/>
          <w:sz w:val="22"/>
          <w:szCs w:val="22"/>
        </w:rPr>
        <w:t>gegen 15.</w:t>
      </w:r>
      <w:r w:rsidR="002B3732">
        <w:rPr>
          <w:rFonts w:ascii="Arial" w:hAnsi="Arial" w:cs="Arial"/>
          <w:sz w:val="22"/>
          <w:szCs w:val="22"/>
        </w:rPr>
        <w:t>0</w:t>
      </w:r>
      <w:r w:rsidRPr="00EE1149">
        <w:rPr>
          <w:rFonts w:ascii="Arial" w:hAnsi="Arial" w:cs="Arial"/>
          <w:sz w:val="22"/>
          <w:szCs w:val="22"/>
        </w:rPr>
        <w:t>0 Uhr</w:t>
      </w:r>
      <w:r w:rsidR="00D13DF4">
        <w:rPr>
          <w:rFonts w:ascii="Arial" w:hAnsi="Arial" w:cs="Arial"/>
          <w:sz w:val="22"/>
          <w:szCs w:val="22"/>
        </w:rPr>
        <w:t>, auf der Anlage in Leipzig</w:t>
      </w:r>
      <w:r w:rsidRPr="00EE1149">
        <w:rPr>
          <w:rFonts w:ascii="Arial" w:hAnsi="Arial" w:cs="Arial"/>
          <w:sz w:val="22"/>
          <w:szCs w:val="22"/>
        </w:rPr>
        <w:t xml:space="preserve"> statt</w:t>
      </w:r>
      <w:r w:rsidR="00C94096" w:rsidRPr="00EE1149">
        <w:rPr>
          <w:rFonts w:ascii="Arial" w:hAnsi="Arial" w:cs="Arial"/>
          <w:sz w:val="22"/>
          <w:szCs w:val="22"/>
        </w:rPr>
        <w:t>.</w:t>
      </w:r>
    </w:p>
    <w:p w14:paraId="023AB4B3" w14:textId="77777777" w:rsidR="00182359" w:rsidRDefault="00182359" w:rsidP="003C7646">
      <w:pPr>
        <w:ind w:right="278"/>
        <w:rPr>
          <w:rFonts w:ascii="Arial" w:hAnsi="Arial" w:cs="Arial"/>
          <w:sz w:val="22"/>
          <w:szCs w:val="22"/>
        </w:rPr>
      </w:pPr>
    </w:p>
    <w:p w14:paraId="0DD2B3CD" w14:textId="77777777" w:rsidR="00956D45" w:rsidRDefault="00956D45" w:rsidP="003C7646">
      <w:pPr>
        <w:ind w:right="278"/>
        <w:rPr>
          <w:rFonts w:ascii="Arial" w:hAnsi="Arial" w:cs="Arial"/>
          <w:sz w:val="22"/>
          <w:szCs w:val="22"/>
        </w:rPr>
      </w:pPr>
    </w:p>
    <w:p w14:paraId="2132E436" w14:textId="4F2BAB62" w:rsidR="003C7646" w:rsidRDefault="003C7646" w:rsidP="008C1255">
      <w:pPr>
        <w:ind w:left="2832" w:right="278" w:hanging="2832"/>
        <w:jc w:val="both"/>
        <w:rPr>
          <w:rFonts w:ascii="Arial" w:hAnsi="Arial" w:cs="Arial"/>
          <w:sz w:val="22"/>
          <w:szCs w:val="22"/>
        </w:rPr>
      </w:pPr>
      <w:r>
        <w:rPr>
          <w:rFonts w:ascii="Arial" w:hAnsi="Arial" w:cs="Arial"/>
          <w:b/>
          <w:sz w:val="22"/>
          <w:szCs w:val="22"/>
        </w:rPr>
        <w:t>Ehrenpreise:</w:t>
      </w:r>
      <w:r>
        <w:rPr>
          <w:rFonts w:ascii="Arial" w:hAnsi="Arial" w:cs="Arial"/>
          <w:b/>
          <w:sz w:val="22"/>
          <w:szCs w:val="22"/>
        </w:rPr>
        <w:tab/>
      </w:r>
      <w:r>
        <w:rPr>
          <w:rFonts w:ascii="Arial" w:hAnsi="Arial" w:cs="Arial"/>
          <w:sz w:val="22"/>
          <w:szCs w:val="22"/>
        </w:rPr>
        <w:t xml:space="preserve">Die Teilnehmer auf den Plätzen 1 - 3 in den jeweiligen </w:t>
      </w:r>
      <w:r w:rsidRPr="00AB2831">
        <w:rPr>
          <w:rFonts w:ascii="Arial" w:hAnsi="Arial" w:cs="Arial"/>
          <w:sz w:val="22"/>
          <w:szCs w:val="22"/>
        </w:rPr>
        <w:t>Gruppen</w:t>
      </w:r>
      <w:r>
        <w:rPr>
          <w:rFonts w:ascii="Arial" w:hAnsi="Arial" w:cs="Arial"/>
          <w:sz w:val="22"/>
          <w:szCs w:val="22"/>
        </w:rPr>
        <w:t xml:space="preserve"> erhalten vom Deutschen Betriebssportverband je eine eigens für diese Meisterschaft geprägte Medaille in Gold, Silber oder Bronze.</w:t>
      </w:r>
    </w:p>
    <w:p w14:paraId="3869B367" w14:textId="77777777" w:rsidR="003C7646" w:rsidRDefault="003C7646" w:rsidP="008C1255">
      <w:pPr>
        <w:ind w:left="2832" w:right="278" w:hanging="2832"/>
        <w:jc w:val="both"/>
        <w:rPr>
          <w:rFonts w:ascii="Arial" w:hAnsi="Arial" w:cs="Arial"/>
          <w:bCs/>
          <w:sz w:val="22"/>
          <w:szCs w:val="22"/>
        </w:rPr>
      </w:pPr>
      <w:r>
        <w:rPr>
          <w:rFonts w:ascii="Arial" w:hAnsi="Arial" w:cs="Arial"/>
          <w:b/>
          <w:sz w:val="22"/>
          <w:szCs w:val="22"/>
        </w:rPr>
        <w:tab/>
      </w:r>
      <w:r>
        <w:rPr>
          <w:rFonts w:ascii="Arial" w:hAnsi="Arial" w:cs="Arial"/>
          <w:bCs/>
          <w:sz w:val="22"/>
          <w:szCs w:val="22"/>
        </w:rPr>
        <w:t>Etwaige Zusatzpreise liegen im Ermessen des Ausrichters.</w:t>
      </w:r>
    </w:p>
    <w:p w14:paraId="4A144159" w14:textId="77777777" w:rsidR="003C7646" w:rsidRDefault="003C7646" w:rsidP="008C1255">
      <w:pPr>
        <w:ind w:right="278"/>
        <w:jc w:val="both"/>
        <w:rPr>
          <w:rFonts w:ascii="Arial" w:hAnsi="Arial" w:cs="Arial"/>
          <w:sz w:val="22"/>
          <w:szCs w:val="22"/>
        </w:rPr>
      </w:pPr>
    </w:p>
    <w:p w14:paraId="653B502D" w14:textId="77777777" w:rsidR="000650BF" w:rsidRDefault="000650BF" w:rsidP="008C1255">
      <w:pPr>
        <w:ind w:right="278"/>
        <w:jc w:val="both"/>
        <w:rPr>
          <w:rFonts w:ascii="Arial" w:hAnsi="Arial" w:cs="Arial"/>
          <w:sz w:val="22"/>
          <w:szCs w:val="22"/>
        </w:rPr>
      </w:pPr>
    </w:p>
    <w:p w14:paraId="061BBF63" w14:textId="77777777" w:rsidR="00AC6C1F" w:rsidRDefault="00AC6C1F" w:rsidP="00277588">
      <w:pPr>
        <w:pStyle w:val="Titel"/>
        <w:ind w:left="2836" w:hanging="2836"/>
        <w:jc w:val="both"/>
        <w:rPr>
          <w:rFonts w:ascii="Arial" w:hAnsi="Arial" w:cs="Arial"/>
          <w:b w:val="0"/>
          <w:color w:val="auto"/>
          <w:sz w:val="22"/>
          <w:szCs w:val="22"/>
        </w:rPr>
      </w:pPr>
      <w:r w:rsidRPr="00AC6C1F">
        <w:rPr>
          <w:rFonts w:ascii="Arial" w:hAnsi="Arial" w:cs="Arial"/>
          <w:color w:val="auto"/>
          <w:sz w:val="22"/>
          <w:szCs w:val="22"/>
        </w:rPr>
        <w:t>Regelwerke:</w:t>
      </w:r>
      <w:r w:rsidRPr="00AC6C1F">
        <w:rPr>
          <w:rFonts w:ascii="Arial" w:hAnsi="Arial" w:cs="Arial"/>
          <w:b w:val="0"/>
          <w:color w:val="auto"/>
          <w:sz w:val="22"/>
          <w:szCs w:val="22"/>
        </w:rPr>
        <w:tab/>
        <w:t>Es gilt für die Durchführung der Veranstaltung die als Anhang beigefügte Rahmenordnung für die Durchführung von Deutschen Betriebssport-Meisterschaften</w:t>
      </w:r>
      <w:r>
        <w:rPr>
          <w:rFonts w:ascii="Arial" w:hAnsi="Arial" w:cs="Arial"/>
          <w:b w:val="0"/>
          <w:color w:val="auto"/>
          <w:sz w:val="22"/>
          <w:szCs w:val="22"/>
        </w:rPr>
        <w:t xml:space="preserve"> </w:t>
      </w:r>
      <w:r w:rsidRPr="00AC6C1F">
        <w:rPr>
          <w:rFonts w:ascii="Arial" w:hAnsi="Arial" w:cs="Arial"/>
          <w:b w:val="0"/>
          <w:color w:val="auto"/>
          <w:sz w:val="22"/>
          <w:szCs w:val="22"/>
        </w:rPr>
        <w:t>und sonstigen Turnieren des DBSV</w:t>
      </w:r>
      <w:r w:rsidRPr="00AC6C1F">
        <w:rPr>
          <w:rFonts w:ascii="Arial" w:hAnsi="Arial" w:cs="Arial"/>
          <w:b w:val="0"/>
          <w:color w:val="auto"/>
          <w:sz w:val="22"/>
          <w:szCs w:val="22"/>
        </w:rPr>
        <w:br/>
        <w:t>(DBSV-Rahmenordnung DBM und Turniere)</w:t>
      </w:r>
      <w:r w:rsidR="00C94096">
        <w:rPr>
          <w:rFonts w:ascii="Arial" w:hAnsi="Arial" w:cs="Arial"/>
          <w:b w:val="0"/>
          <w:color w:val="auto"/>
          <w:sz w:val="22"/>
          <w:szCs w:val="22"/>
        </w:rPr>
        <w:t xml:space="preserve"> sowie der</w:t>
      </w:r>
      <w:r>
        <w:rPr>
          <w:rFonts w:ascii="Arial" w:hAnsi="Arial" w:cs="Arial"/>
          <w:b w:val="0"/>
          <w:color w:val="auto"/>
          <w:sz w:val="22"/>
          <w:szCs w:val="22"/>
        </w:rPr>
        <w:t xml:space="preserve"> ebenfalls als Anhang beigefügte § 17 der DBSV-Satzung.</w:t>
      </w:r>
    </w:p>
    <w:p w14:paraId="5EAF801D" w14:textId="77777777" w:rsidR="00956D45" w:rsidRDefault="00956D45" w:rsidP="008C1255">
      <w:pPr>
        <w:ind w:left="2832" w:right="278" w:hanging="2832"/>
        <w:rPr>
          <w:rFonts w:ascii="Arial" w:hAnsi="Arial" w:cs="Arial"/>
          <w:b/>
          <w:bCs/>
          <w:sz w:val="22"/>
          <w:szCs w:val="22"/>
        </w:rPr>
      </w:pPr>
    </w:p>
    <w:p w14:paraId="7189FA73" w14:textId="77777777" w:rsidR="008C1255" w:rsidRDefault="008C1255" w:rsidP="008C1255">
      <w:pPr>
        <w:ind w:left="2832" w:right="278" w:hanging="2832"/>
        <w:rPr>
          <w:rFonts w:ascii="Arial" w:hAnsi="Arial" w:cs="Arial"/>
          <w:b/>
          <w:bCs/>
          <w:sz w:val="22"/>
          <w:szCs w:val="22"/>
        </w:rPr>
      </w:pPr>
      <w:r>
        <w:rPr>
          <w:rFonts w:ascii="Arial" w:hAnsi="Arial" w:cs="Arial"/>
          <w:b/>
          <w:bCs/>
          <w:sz w:val="22"/>
          <w:szCs w:val="22"/>
        </w:rPr>
        <w:t>Foullinie/</w:t>
      </w:r>
    </w:p>
    <w:p w14:paraId="555A048A" w14:textId="595AA60B" w:rsidR="008C1255" w:rsidRDefault="008C1255" w:rsidP="008C1255">
      <w:pPr>
        <w:ind w:left="2832" w:right="278" w:hanging="2832"/>
        <w:jc w:val="both"/>
        <w:rPr>
          <w:rFonts w:ascii="Arial" w:hAnsi="Arial" w:cs="Arial"/>
          <w:sz w:val="22"/>
          <w:szCs w:val="22"/>
        </w:rPr>
      </w:pPr>
      <w:r>
        <w:rPr>
          <w:rFonts w:ascii="Arial" w:hAnsi="Arial" w:cs="Arial"/>
          <w:b/>
          <w:bCs/>
          <w:sz w:val="22"/>
          <w:szCs w:val="22"/>
        </w:rPr>
        <w:t>Maschinenräumer:</w:t>
      </w:r>
      <w:r>
        <w:rPr>
          <w:rFonts w:ascii="Arial" w:hAnsi="Arial" w:cs="Arial"/>
          <w:b/>
          <w:bCs/>
          <w:sz w:val="22"/>
          <w:szCs w:val="22"/>
        </w:rPr>
        <w:tab/>
      </w:r>
      <w:r w:rsidRPr="00AB7940">
        <w:rPr>
          <w:rFonts w:ascii="Arial" w:hAnsi="Arial" w:cs="Arial"/>
          <w:sz w:val="22"/>
          <w:szCs w:val="22"/>
        </w:rPr>
        <w:t xml:space="preserve">Die Foullinie ist eingeschaltet. Muss sie aus technischen Gründen während </w:t>
      </w:r>
      <w:r w:rsidR="00277588">
        <w:rPr>
          <w:rFonts w:ascii="Arial" w:hAnsi="Arial" w:cs="Arial"/>
          <w:sz w:val="22"/>
          <w:szCs w:val="22"/>
        </w:rPr>
        <w:t>des</w:t>
      </w:r>
      <w:r w:rsidRPr="00AB7940">
        <w:rPr>
          <w:rFonts w:ascii="Arial" w:hAnsi="Arial" w:cs="Arial"/>
          <w:sz w:val="22"/>
          <w:szCs w:val="22"/>
        </w:rPr>
        <w:t xml:space="preserve"> Wettbewerbs ausgeschaltet werden, wird auch dann das Überschreiten der Foullinie als Fehlwurf gewertet. Werden von der Maschine Pins, die nicht gefallen sind, abgeräumt, so sind diese wieder </w:t>
      </w:r>
      <w:r w:rsidRPr="00AB7940">
        <w:rPr>
          <w:rFonts w:ascii="Arial" w:hAnsi="Arial" w:cs="Arial"/>
          <w:sz w:val="22"/>
          <w:szCs w:val="22"/>
        </w:rPr>
        <w:tab/>
        <w:t>aufzustellen.</w:t>
      </w:r>
    </w:p>
    <w:p w14:paraId="796CF839" w14:textId="77777777" w:rsidR="00182359" w:rsidRDefault="00182359">
      <w:pPr>
        <w:ind w:right="278"/>
        <w:jc w:val="both"/>
        <w:rPr>
          <w:rFonts w:ascii="Arial" w:hAnsi="Arial" w:cs="Arial"/>
          <w:b/>
          <w:i/>
          <w:sz w:val="22"/>
          <w:szCs w:val="22"/>
        </w:rPr>
      </w:pPr>
    </w:p>
    <w:p w14:paraId="74417853" w14:textId="77777777" w:rsidR="00956D45" w:rsidRPr="00AC6C1F" w:rsidRDefault="00956D45">
      <w:pPr>
        <w:ind w:right="278"/>
        <w:jc w:val="both"/>
        <w:rPr>
          <w:rFonts w:ascii="Arial" w:hAnsi="Arial" w:cs="Arial"/>
          <w:b/>
          <w:i/>
          <w:sz w:val="22"/>
          <w:szCs w:val="22"/>
        </w:rPr>
      </w:pPr>
    </w:p>
    <w:p w14:paraId="647B9798" w14:textId="77777777" w:rsidR="009845F3" w:rsidRPr="00AC6C1F" w:rsidRDefault="009845F3" w:rsidP="00277588">
      <w:pPr>
        <w:ind w:left="2832" w:right="278" w:hanging="2832"/>
        <w:jc w:val="both"/>
        <w:rPr>
          <w:rFonts w:ascii="Arial" w:hAnsi="Arial" w:cs="Arial"/>
          <w:sz w:val="22"/>
          <w:szCs w:val="22"/>
        </w:rPr>
      </w:pPr>
      <w:r w:rsidRPr="00AC6C1F">
        <w:rPr>
          <w:rFonts w:ascii="Arial" w:hAnsi="Arial" w:cs="Arial"/>
          <w:b/>
          <w:sz w:val="22"/>
          <w:szCs w:val="22"/>
        </w:rPr>
        <w:t>Spielberechtigung</w:t>
      </w:r>
      <w:r w:rsidR="00C87ED2" w:rsidRPr="00AC6C1F">
        <w:rPr>
          <w:rFonts w:ascii="Arial" w:hAnsi="Arial" w:cs="Arial"/>
          <w:b/>
          <w:sz w:val="22"/>
          <w:szCs w:val="22"/>
        </w:rPr>
        <w:t>:</w:t>
      </w:r>
      <w:r w:rsidRPr="00AC6C1F">
        <w:rPr>
          <w:rFonts w:ascii="Arial" w:hAnsi="Arial" w:cs="Arial"/>
          <w:b/>
          <w:sz w:val="22"/>
          <w:szCs w:val="22"/>
        </w:rPr>
        <w:tab/>
      </w:r>
      <w:r w:rsidRPr="00AC6C1F">
        <w:rPr>
          <w:rFonts w:ascii="Arial" w:hAnsi="Arial" w:cs="Arial"/>
          <w:sz w:val="22"/>
          <w:szCs w:val="22"/>
        </w:rPr>
        <w:t xml:space="preserve">Alle Teilnehmerinnen und Teilnehmer müssen </w:t>
      </w:r>
      <w:r w:rsidR="00AC6C1F" w:rsidRPr="00AC6C1F">
        <w:rPr>
          <w:rFonts w:ascii="Arial" w:hAnsi="Arial" w:cs="Arial"/>
          <w:sz w:val="22"/>
          <w:szCs w:val="22"/>
        </w:rPr>
        <w:t xml:space="preserve">grundsätzlich </w:t>
      </w:r>
      <w:r w:rsidRPr="00AC6C1F">
        <w:rPr>
          <w:rFonts w:ascii="Arial" w:hAnsi="Arial" w:cs="Arial"/>
          <w:sz w:val="22"/>
          <w:szCs w:val="22"/>
        </w:rPr>
        <w:t>Mitglied einer dem Deutschen Betriebssportverband angehörenden Organisation sein (vgl. zu den weiteren Voraussetzungen Ziffer 6 a und b der DBSV-Rahmenordnung DBM und Turniere, welche im Auszug dieser Ausschreibung als Anlage beigefügt ist)</w:t>
      </w:r>
    </w:p>
    <w:p w14:paraId="747389D7" w14:textId="77777777" w:rsidR="00AC6C1F" w:rsidRDefault="00AC6C1F" w:rsidP="00AC6C1F">
      <w:pPr>
        <w:ind w:left="2832" w:right="278" w:hanging="2832"/>
        <w:jc w:val="both"/>
        <w:rPr>
          <w:rFonts w:ascii="Arial" w:hAnsi="Arial" w:cs="Arial"/>
          <w:b/>
          <w:sz w:val="22"/>
          <w:szCs w:val="22"/>
        </w:rPr>
      </w:pPr>
    </w:p>
    <w:p w14:paraId="0EB2067C" w14:textId="77777777" w:rsidR="00956D45" w:rsidRDefault="00956D45" w:rsidP="00AC6C1F">
      <w:pPr>
        <w:ind w:left="2832" w:right="278" w:hanging="2832"/>
        <w:jc w:val="both"/>
        <w:rPr>
          <w:rFonts w:ascii="Arial" w:hAnsi="Arial" w:cs="Arial"/>
          <w:b/>
          <w:sz w:val="22"/>
          <w:szCs w:val="22"/>
        </w:rPr>
      </w:pPr>
    </w:p>
    <w:p w14:paraId="0F7C0554" w14:textId="7D01477D" w:rsidR="008C1255" w:rsidRDefault="008C1255" w:rsidP="008C1255">
      <w:pPr>
        <w:autoSpaceDE w:val="0"/>
        <w:autoSpaceDN w:val="0"/>
        <w:adjustRightInd w:val="0"/>
        <w:jc w:val="both"/>
        <w:rPr>
          <w:rFonts w:ascii="Arial" w:hAnsi="Arial" w:cs="Arial"/>
          <w:color w:val="000000"/>
          <w:sz w:val="22"/>
          <w:szCs w:val="22"/>
        </w:rPr>
      </w:pPr>
      <w:r w:rsidRPr="008C1255">
        <w:rPr>
          <w:rFonts w:ascii="Arial" w:hAnsi="Arial" w:cs="Arial"/>
          <w:b/>
          <w:bCs/>
          <w:color w:val="000000"/>
          <w:sz w:val="22"/>
          <w:szCs w:val="22"/>
        </w:rPr>
        <w:t>Gruppeneinteilung:</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 xml:space="preserve">Gruppe A: </w:t>
      </w:r>
      <w:r>
        <w:rPr>
          <w:rFonts w:ascii="Arial" w:hAnsi="Arial" w:cs="Arial"/>
          <w:color w:val="000000"/>
          <w:sz w:val="22"/>
          <w:szCs w:val="22"/>
        </w:rPr>
        <w:tab/>
        <w:t xml:space="preserve">Herren </w:t>
      </w:r>
      <w:r>
        <w:rPr>
          <w:rFonts w:ascii="Arial" w:hAnsi="Arial" w:cs="Arial"/>
          <w:color w:val="000000"/>
          <w:sz w:val="22"/>
          <w:szCs w:val="22"/>
        </w:rPr>
        <w:tab/>
        <w:t xml:space="preserve">- </w:t>
      </w:r>
      <w:r>
        <w:rPr>
          <w:rFonts w:ascii="Arial" w:hAnsi="Arial" w:cs="Arial"/>
          <w:color w:val="000000"/>
          <w:sz w:val="22"/>
          <w:szCs w:val="22"/>
        </w:rPr>
        <w:tab/>
        <w:t xml:space="preserve">Schnitt über </w:t>
      </w:r>
      <w:r w:rsidR="00E71D4D">
        <w:rPr>
          <w:rFonts w:ascii="Arial" w:hAnsi="Arial" w:cs="Arial"/>
          <w:color w:val="000000"/>
          <w:sz w:val="22"/>
          <w:szCs w:val="22"/>
        </w:rPr>
        <w:t>190</w:t>
      </w:r>
      <w:r>
        <w:rPr>
          <w:rFonts w:ascii="Arial" w:hAnsi="Arial" w:cs="Arial"/>
          <w:bCs/>
          <w:color w:val="000000"/>
          <w:sz w:val="22"/>
          <w:szCs w:val="22"/>
        </w:rPr>
        <w:t xml:space="preserve"> Pins;</w:t>
      </w:r>
    </w:p>
    <w:p w14:paraId="23E523AF" w14:textId="1ACBF0E4" w:rsidR="008C1255" w:rsidRDefault="008C1255" w:rsidP="008C1255">
      <w:pPr>
        <w:autoSpaceDE w:val="0"/>
        <w:autoSpaceDN w:val="0"/>
        <w:adjustRightInd w:val="0"/>
        <w:spacing w:line="260" w:lineRule="atLeast"/>
        <w:ind w:left="2127" w:firstLine="709"/>
        <w:jc w:val="both"/>
        <w:rPr>
          <w:rFonts w:ascii="Arial" w:hAnsi="Arial" w:cs="Arial"/>
          <w:color w:val="000000"/>
          <w:sz w:val="22"/>
          <w:szCs w:val="22"/>
        </w:rPr>
      </w:pPr>
      <w:r>
        <w:rPr>
          <w:rFonts w:ascii="Arial" w:hAnsi="Arial" w:cs="Arial"/>
          <w:color w:val="000000"/>
          <w:sz w:val="22"/>
          <w:szCs w:val="22"/>
        </w:rPr>
        <w:t xml:space="preserve">Gruppe B: </w:t>
      </w:r>
      <w:r>
        <w:rPr>
          <w:rFonts w:ascii="Arial" w:hAnsi="Arial" w:cs="Arial"/>
          <w:color w:val="000000"/>
          <w:sz w:val="22"/>
          <w:szCs w:val="22"/>
        </w:rPr>
        <w:tab/>
        <w:t xml:space="preserve">Herren </w:t>
      </w:r>
      <w:r>
        <w:rPr>
          <w:rFonts w:ascii="Arial" w:hAnsi="Arial" w:cs="Arial"/>
          <w:color w:val="000000"/>
          <w:sz w:val="22"/>
          <w:szCs w:val="22"/>
        </w:rPr>
        <w:tab/>
        <w:t xml:space="preserve">- </w:t>
      </w:r>
      <w:r>
        <w:rPr>
          <w:rFonts w:ascii="Arial" w:hAnsi="Arial" w:cs="Arial"/>
          <w:color w:val="000000"/>
          <w:sz w:val="22"/>
          <w:szCs w:val="22"/>
        </w:rPr>
        <w:tab/>
        <w:t>Schnitt von  1</w:t>
      </w:r>
      <w:r w:rsidR="00E71D4D">
        <w:rPr>
          <w:rFonts w:ascii="Arial" w:hAnsi="Arial" w:cs="Arial"/>
          <w:color w:val="000000"/>
          <w:sz w:val="22"/>
          <w:szCs w:val="22"/>
        </w:rPr>
        <w:t>75</w:t>
      </w:r>
      <w:r>
        <w:rPr>
          <w:rFonts w:ascii="Arial" w:hAnsi="Arial" w:cs="Arial"/>
          <w:color w:val="000000"/>
          <w:sz w:val="22"/>
          <w:szCs w:val="22"/>
        </w:rPr>
        <w:t xml:space="preserve"> bis </w:t>
      </w:r>
      <w:r>
        <w:rPr>
          <w:rFonts w:ascii="Arial" w:hAnsi="Arial" w:cs="Arial"/>
          <w:bCs/>
          <w:color w:val="000000"/>
          <w:sz w:val="22"/>
          <w:szCs w:val="22"/>
        </w:rPr>
        <w:t>1</w:t>
      </w:r>
      <w:r w:rsidR="00E71D4D">
        <w:rPr>
          <w:rFonts w:ascii="Arial" w:hAnsi="Arial" w:cs="Arial"/>
          <w:bCs/>
          <w:color w:val="000000"/>
          <w:sz w:val="22"/>
          <w:szCs w:val="22"/>
        </w:rPr>
        <w:t>8</w:t>
      </w:r>
      <w:r>
        <w:rPr>
          <w:rFonts w:ascii="Arial" w:hAnsi="Arial" w:cs="Arial"/>
          <w:bCs/>
          <w:color w:val="000000"/>
          <w:sz w:val="22"/>
          <w:szCs w:val="22"/>
        </w:rPr>
        <w:t>9,99 Pins;</w:t>
      </w:r>
    </w:p>
    <w:p w14:paraId="2896C4F2" w14:textId="70D9E499" w:rsidR="008C1255" w:rsidRDefault="008C1255" w:rsidP="008C1255">
      <w:pPr>
        <w:autoSpaceDE w:val="0"/>
        <w:autoSpaceDN w:val="0"/>
        <w:adjustRightInd w:val="0"/>
        <w:spacing w:line="260" w:lineRule="atLeast"/>
        <w:ind w:left="2127" w:firstLine="709"/>
        <w:jc w:val="both"/>
        <w:rPr>
          <w:rFonts w:ascii="Arial" w:hAnsi="Arial" w:cs="Arial"/>
          <w:color w:val="000000"/>
          <w:sz w:val="22"/>
          <w:szCs w:val="22"/>
        </w:rPr>
      </w:pPr>
      <w:r>
        <w:rPr>
          <w:rFonts w:ascii="Arial" w:hAnsi="Arial" w:cs="Arial"/>
          <w:color w:val="000000"/>
          <w:sz w:val="22"/>
          <w:szCs w:val="22"/>
        </w:rPr>
        <w:t xml:space="preserve">Gruppe C: </w:t>
      </w:r>
      <w:r>
        <w:rPr>
          <w:rFonts w:ascii="Arial" w:hAnsi="Arial" w:cs="Arial"/>
          <w:color w:val="000000"/>
          <w:sz w:val="22"/>
          <w:szCs w:val="22"/>
        </w:rPr>
        <w:tab/>
        <w:t xml:space="preserve">Herren </w:t>
      </w:r>
      <w:r>
        <w:rPr>
          <w:rFonts w:ascii="Arial" w:hAnsi="Arial" w:cs="Arial"/>
          <w:color w:val="000000"/>
          <w:sz w:val="22"/>
          <w:szCs w:val="22"/>
        </w:rPr>
        <w:tab/>
        <w:t xml:space="preserve">- </w:t>
      </w:r>
      <w:r>
        <w:rPr>
          <w:rFonts w:ascii="Arial" w:hAnsi="Arial" w:cs="Arial"/>
          <w:color w:val="000000"/>
          <w:sz w:val="22"/>
          <w:szCs w:val="22"/>
        </w:rPr>
        <w:tab/>
        <w:t>Schnitt von  16</w:t>
      </w:r>
      <w:r w:rsidR="00E71D4D">
        <w:rPr>
          <w:rFonts w:ascii="Arial" w:hAnsi="Arial" w:cs="Arial"/>
          <w:color w:val="000000"/>
          <w:sz w:val="22"/>
          <w:szCs w:val="22"/>
        </w:rPr>
        <w:t>0</w:t>
      </w:r>
      <w:r>
        <w:rPr>
          <w:rFonts w:ascii="Arial" w:hAnsi="Arial" w:cs="Arial"/>
          <w:color w:val="000000"/>
          <w:sz w:val="22"/>
          <w:szCs w:val="22"/>
        </w:rPr>
        <w:t xml:space="preserve"> bis 17</w:t>
      </w:r>
      <w:r w:rsidR="00E71D4D">
        <w:rPr>
          <w:rFonts w:ascii="Arial" w:hAnsi="Arial" w:cs="Arial"/>
          <w:color w:val="000000"/>
          <w:sz w:val="22"/>
          <w:szCs w:val="22"/>
        </w:rPr>
        <w:t>4</w:t>
      </w:r>
      <w:r>
        <w:rPr>
          <w:rFonts w:ascii="Arial" w:hAnsi="Arial" w:cs="Arial"/>
          <w:color w:val="000000"/>
          <w:sz w:val="22"/>
          <w:szCs w:val="22"/>
        </w:rPr>
        <w:t>,99 Pins,</w:t>
      </w:r>
    </w:p>
    <w:p w14:paraId="3B0E3F9F" w14:textId="5C674076" w:rsidR="008C1255" w:rsidRDefault="008C1255" w:rsidP="008C1255">
      <w:pPr>
        <w:autoSpaceDE w:val="0"/>
        <w:autoSpaceDN w:val="0"/>
        <w:adjustRightInd w:val="0"/>
        <w:spacing w:line="260" w:lineRule="atLeast"/>
        <w:ind w:left="2127" w:firstLine="709"/>
        <w:jc w:val="both"/>
        <w:rPr>
          <w:rFonts w:ascii="Arial" w:hAnsi="Arial" w:cs="Arial"/>
          <w:color w:val="000000"/>
          <w:sz w:val="22"/>
          <w:szCs w:val="22"/>
        </w:rPr>
      </w:pPr>
      <w:r>
        <w:rPr>
          <w:rFonts w:ascii="Arial" w:hAnsi="Arial" w:cs="Arial"/>
          <w:color w:val="000000"/>
          <w:sz w:val="22"/>
          <w:szCs w:val="22"/>
        </w:rPr>
        <w:t xml:space="preserve">Gruppe D: </w:t>
      </w:r>
      <w:r>
        <w:rPr>
          <w:rFonts w:ascii="Arial" w:hAnsi="Arial" w:cs="Arial"/>
          <w:color w:val="000000"/>
          <w:sz w:val="22"/>
          <w:szCs w:val="22"/>
        </w:rPr>
        <w:tab/>
        <w:t xml:space="preserve">Herren </w:t>
      </w:r>
      <w:r>
        <w:rPr>
          <w:rFonts w:ascii="Arial" w:hAnsi="Arial" w:cs="Arial"/>
          <w:color w:val="000000"/>
          <w:sz w:val="22"/>
          <w:szCs w:val="22"/>
        </w:rPr>
        <w:tab/>
        <w:t xml:space="preserve">- </w:t>
      </w:r>
      <w:r>
        <w:rPr>
          <w:rFonts w:ascii="Arial" w:hAnsi="Arial" w:cs="Arial"/>
          <w:color w:val="000000"/>
          <w:sz w:val="22"/>
          <w:szCs w:val="22"/>
        </w:rPr>
        <w:tab/>
        <w:t>Schnitt unter 16</w:t>
      </w:r>
      <w:r w:rsidR="00E71D4D">
        <w:rPr>
          <w:rFonts w:ascii="Arial" w:hAnsi="Arial" w:cs="Arial"/>
          <w:color w:val="000000"/>
          <w:sz w:val="22"/>
          <w:szCs w:val="22"/>
        </w:rPr>
        <w:t>0</w:t>
      </w:r>
      <w:r>
        <w:rPr>
          <w:rFonts w:ascii="Arial" w:hAnsi="Arial" w:cs="Arial"/>
          <w:color w:val="000000"/>
          <w:sz w:val="22"/>
          <w:szCs w:val="22"/>
        </w:rPr>
        <w:t xml:space="preserve"> Pins;</w:t>
      </w:r>
    </w:p>
    <w:p w14:paraId="2CAB8A15" w14:textId="751C89BD" w:rsidR="008C1255" w:rsidRPr="00047061" w:rsidRDefault="008C1255" w:rsidP="008C1255">
      <w:pPr>
        <w:autoSpaceDE w:val="0"/>
        <w:autoSpaceDN w:val="0"/>
        <w:adjustRightInd w:val="0"/>
        <w:spacing w:line="260" w:lineRule="atLeast"/>
        <w:ind w:left="2127" w:firstLine="709"/>
        <w:jc w:val="both"/>
        <w:rPr>
          <w:rFonts w:ascii="Arial" w:hAnsi="Arial" w:cs="Arial"/>
          <w:sz w:val="22"/>
          <w:szCs w:val="22"/>
        </w:rPr>
      </w:pPr>
      <w:r>
        <w:rPr>
          <w:rFonts w:ascii="Arial" w:hAnsi="Arial" w:cs="Arial"/>
          <w:color w:val="000000"/>
          <w:sz w:val="22"/>
          <w:szCs w:val="22"/>
        </w:rPr>
        <w:t xml:space="preserve">Gruppe E: </w:t>
      </w:r>
      <w:r>
        <w:rPr>
          <w:rFonts w:ascii="Arial" w:hAnsi="Arial" w:cs="Arial"/>
          <w:color w:val="000000"/>
          <w:sz w:val="22"/>
          <w:szCs w:val="22"/>
        </w:rPr>
        <w:tab/>
        <w:t>Herren</w:t>
      </w:r>
      <w:r>
        <w:rPr>
          <w:rFonts w:ascii="Arial" w:hAnsi="Arial" w:cs="Arial"/>
          <w:color w:val="000000"/>
          <w:sz w:val="22"/>
          <w:szCs w:val="22"/>
        </w:rPr>
        <w:tab/>
      </w:r>
      <w:r>
        <w:rPr>
          <w:rFonts w:ascii="Arial" w:hAnsi="Arial" w:cs="Arial"/>
          <w:color w:val="000000"/>
          <w:sz w:val="22"/>
          <w:szCs w:val="22"/>
        </w:rPr>
        <w:tab/>
        <w:t xml:space="preserve">- </w:t>
      </w:r>
      <w:r>
        <w:rPr>
          <w:rFonts w:ascii="Arial" w:hAnsi="Arial" w:cs="Arial"/>
          <w:color w:val="000000"/>
          <w:sz w:val="22"/>
          <w:szCs w:val="22"/>
        </w:rPr>
        <w:tab/>
      </w:r>
      <w:r w:rsidRPr="004B59C5">
        <w:rPr>
          <w:rFonts w:ascii="Arial" w:hAnsi="Arial" w:cs="Arial"/>
          <w:sz w:val="22"/>
          <w:szCs w:val="22"/>
        </w:rPr>
        <w:t>Jahrgang 19</w:t>
      </w:r>
      <w:r w:rsidR="00215E67" w:rsidRPr="004B59C5">
        <w:rPr>
          <w:rFonts w:ascii="Arial" w:hAnsi="Arial" w:cs="Arial"/>
          <w:sz w:val="22"/>
          <w:szCs w:val="22"/>
        </w:rPr>
        <w:t>7</w:t>
      </w:r>
      <w:r w:rsidR="005F284F">
        <w:rPr>
          <w:rFonts w:ascii="Arial" w:hAnsi="Arial" w:cs="Arial"/>
          <w:sz w:val="22"/>
          <w:szCs w:val="22"/>
        </w:rPr>
        <w:t>6</w:t>
      </w:r>
      <w:r w:rsidRPr="004B59C5">
        <w:rPr>
          <w:rFonts w:ascii="Arial" w:hAnsi="Arial" w:cs="Arial"/>
          <w:sz w:val="22"/>
          <w:szCs w:val="22"/>
        </w:rPr>
        <w:t xml:space="preserve"> bis </w:t>
      </w:r>
      <w:r w:rsidRPr="00047061">
        <w:rPr>
          <w:rFonts w:ascii="Arial" w:hAnsi="Arial" w:cs="Arial"/>
          <w:bCs/>
          <w:sz w:val="22"/>
          <w:szCs w:val="22"/>
        </w:rPr>
        <w:t>19</w:t>
      </w:r>
      <w:r w:rsidR="00215E67" w:rsidRPr="00047061">
        <w:rPr>
          <w:rFonts w:ascii="Arial" w:hAnsi="Arial" w:cs="Arial"/>
          <w:bCs/>
          <w:sz w:val="22"/>
          <w:szCs w:val="22"/>
        </w:rPr>
        <w:t>6</w:t>
      </w:r>
      <w:r w:rsidR="005F284F">
        <w:rPr>
          <w:rFonts w:ascii="Arial" w:hAnsi="Arial" w:cs="Arial"/>
          <w:bCs/>
          <w:sz w:val="22"/>
          <w:szCs w:val="22"/>
        </w:rPr>
        <w:t>7</w:t>
      </w:r>
      <w:r w:rsidRPr="00047061">
        <w:rPr>
          <w:rFonts w:ascii="Arial" w:hAnsi="Arial" w:cs="Arial"/>
          <w:bCs/>
          <w:sz w:val="22"/>
          <w:szCs w:val="22"/>
        </w:rPr>
        <w:t>;</w:t>
      </w:r>
    </w:p>
    <w:p w14:paraId="4BDD20DE" w14:textId="09F1872B" w:rsidR="008C1255" w:rsidRPr="00047061" w:rsidRDefault="008C1255" w:rsidP="008C1255">
      <w:pPr>
        <w:autoSpaceDE w:val="0"/>
        <w:autoSpaceDN w:val="0"/>
        <w:adjustRightInd w:val="0"/>
        <w:spacing w:line="260" w:lineRule="atLeast"/>
        <w:ind w:left="2127" w:firstLine="709"/>
        <w:jc w:val="both"/>
        <w:rPr>
          <w:rFonts w:ascii="Arial" w:hAnsi="Arial" w:cs="Arial"/>
          <w:bCs/>
          <w:sz w:val="22"/>
          <w:szCs w:val="22"/>
        </w:rPr>
      </w:pPr>
      <w:r w:rsidRPr="00047061">
        <w:rPr>
          <w:rFonts w:ascii="Arial" w:hAnsi="Arial" w:cs="Arial"/>
          <w:sz w:val="22"/>
          <w:szCs w:val="22"/>
        </w:rPr>
        <w:t>Gruppe F</w:t>
      </w:r>
      <w:r w:rsidR="00467363" w:rsidRPr="00047061">
        <w:rPr>
          <w:rFonts w:ascii="Arial" w:hAnsi="Arial" w:cs="Arial"/>
          <w:sz w:val="22"/>
          <w:szCs w:val="22"/>
        </w:rPr>
        <w:t>1</w:t>
      </w:r>
      <w:r w:rsidRPr="00047061">
        <w:rPr>
          <w:rFonts w:ascii="Arial" w:hAnsi="Arial" w:cs="Arial"/>
          <w:sz w:val="22"/>
          <w:szCs w:val="22"/>
        </w:rPr>
        <w:t xml:space="preserve">: </w:t>
      </w:r>
      <w:r w:rsidRPr="00047061">
        <w:rPr>
          <w:rFonts w:ascii="Arial" w:hAnsi="Arial" w:cs="Arial"/>
          <w:sz w:val="22"/>
          <w:szCs w:val="22"/>
        </w:rPr>
        <w:tab/>
        <w:t xml:space="preserve">Herren </w:t>
      </w:r>
      <w:r w:rsidRPr="00047061">
        <w:rPr>
          <w:rFonts w:ascii="Arial" w:hAnsi="Arial" w:cs="Arial"/>
          <w:sz w:val="22"/>
          <w:szCs w:val="22"/>
        </w:rPr>
        <w:tab/>
        <w:t xml:space="preserve">- </w:t>
      </w:r>
      <w:r w:rsidRPr="00047061">
        <w:rPr>
          <w:rFonts w:ascii="Arial" w:hAnsi="Arial" w:cs="Arial"/>
          <w:sz w:val="22"/>
          <w:szCs w:val="22"/>
        </w:rPr>
        <w:tab/>
        <w:t>ab Jahrgang 19</w:t>
      </w:r>
      <w:r w:rsidR="00215E67" w:rsidRPr="00047061">
        <w:rPr>
          <w:rFonts w:ascii="Arial" w:hAnsi="Arial" w:cs="Arial"/>
          <w:sz w:val="22"/>
          <w:szCs w:val="22"/>
        </w:rPr>
        <w:t>6</w:t>
      </w:r>
      <w:r w:rsidR="005F284F">
        <w:rPr>
          <w:rFonts w:ascii="Arial" w:hAnsi="Arial" w:cs="Arial"/>
          <w:sz w:val="22"/>
          <w:szCs w:val="22"/>
        </w:rPr>
        <w:t>6</w:t>
      </w:r>
      <w:r w:rsidR="00467363" w:rsidRPr="00047061">
        <w:rPr>
          <w:rFonts w:ascii="Arial" w:hAnsi="Arial" w:cs="Arial"/>
          <w:sz w:val="22"/>
          <w:szCs w:val="22"/>
        </w:rPr>
        <w:t xml:space="preserve"> bis </w:t>
      </w:r>
      <w:r w:rsidR="00467363" w:rsidRPr="00047061">
        <w:rPr>
          <w:rFonts w:ascii="Arial" w:hAnsi="Arial" w:cs="Arial"/>
          <w:bCs/>
          <w:sz w:val="22"/>
          <w:szCs w:val="22"/>
        </w:rPr>
        <w:t>19</w:t>
      </w:r>
      <w:r w:rsidR="00215E67" w:rsidRPr="00047061">
        <w:rPr>
          <w:rFonts w:ascii="Arial" w:hAnsi="Arial" w:cs="Arial"/>
          <w:bCs/>
          <w:sz w:val="22"/>
          <w:szCs w:val="22"/>
        </w:rPr>
        <w:t>5</w:t>
      </w:r>
      <w:r w:rsidR="005F284F">
        <w:rPr>
          <w:rFonts w:ascii="Arial" w:hAnsi="Arial" w:cs="Arial"/>
          <w:bCs/>
          <w:sz w:val="22"/>
          <w:szCs w:val="22"/>
        </w:rPr>
        <w:t>7</w:t>
      </w:r>
      <w:r w:rsidRPr="00047061">
        <w:rPr>
          <w:rFonts w:ascii="Arial" w:hAnsi="Arial" w:cs="Arial"/>
          <w:bCs/>
          <w:sz w:val="22"/>
          <w:szCs w:val="22"/>
        </w:rPr>
        <w:t>;</w:t>
      </w:r>
    </w:p>
    <w:p w14:paraId="7D42CB4C" w14:textId="23F8BC6A" w:rsidR="00467363" w:rsidRPr="00047061" w:rsidRDefault="00467363" w:rsidP="008C1255">
      <w:pPr>
        <w:autoSpaceDE w:val="0"/>
        <w:autoSpaceDN w:val="0"/>
        <w:adjustRightInd w:val="0"/>
        <w:spacing w:line="260" w:lineRule="atLeast"/>
        <w:ind w:left="2127" w:firstLine="709"/>
        <w:jc w:val="both"/>
        <w:rPr>
          <w:rFonts w:ascii="Arial" w:hAnsi="Arial" w:cs="Arial"/>
          <w:sz w:val="22"/>
          <w:szCs w:val="22"/>
        </w:rPr>
      </w:pPr>
      <w:r w:rsidRPr="00047061">
        <w:rPr>
          <w:rFonts w:ascii="Arial" w:hAnsi="Arial" w:cs="Arial"/>
          <w:sz w:val="22"/>
          <w:szCs w:val="22"/>
        </w:rPr>
        <w:t>Gruppe F2:</w:t>
      </w:r>
      <w:r w:rsidRPr="00047061">
        <w:rPr>
          <w:rFonts w:ascii="Arial" w:hAnsi="Arial" w:cs="Arial"/>
          <w:sz w:val="22"/>
          <w:szCs w:val="22"/>
        </w:rPr>
        <w:tab/>
        <w:t>Herren</w:t>
      </w:r>
      <w:r w:rsidRPr="00047061">
        <w:rPr>
          <w:rFonts w:ascii="Arial" w:hAnsi="Arial" w:cs="Arial"/>
          <w:sz w:val="22"/>
          <w:szCs w:val="22"/>
        </w:rPr>
        <w:tab/>
      </w:r>
      <w:r w:rsidRPr="00047061">
        <w:rPr>
          <w:rFonts w:ascii="Arial" w:hAnsi="Arial" w:cs="Arial"/>
          <w:sz w:val="22"/>
          <w:szCs w:val="22"/>
        </w:rPr>
        <w:tab/>
        <w:t xml:space="preserve">- </w:t>
      </w:r>
      <w:r w:rsidRPr="00047061">
        <w:rPr>
          <w:rFonts w:ascii="Arial" w:hAnsi="Arial" w:cs="Arial"/>
          <w:sz w:val="22"/>
          <w:szCs w:val="22"/>
        </w:rPr>
        <w:tab/>
        <w:t>ab Jahrgang 19</w:t>
      </w:r>
      <w:r w:rsidR="00215E67" w:rsidRPr="00047061">
        <w:rPr>
          <w:rFonts w:ascii="Arial" w:hAnsi="Arial" w:cs="Arial"/>
          <w:sz w:val="22"/>
          <w:szCs w:val="22"/>
        </w:rPr>
        <w:t>5</w:t>
      </w:r>
      <w:r w:rsidR="005F284F">
        <w:rPr>
          <w:rFonts w:ascii="Arial" w:hAnsi="Arial" w:cs="Arial"/>
          <w:sz w:val="22"/>
          <w:szCs w:val="22"/>
        </w:rPr>
        <w:t>6</w:t>
      </w:r>
      <w:r w:rsidRPr="00047061">
        <w:rPr>
          <w:rFonts w:ascii="Arial" w:hAnsi="Arial" w:cs="Arial"/>
          <w:sz w:val="22"/>
          <w:szCs w:val="22"/>
        </w:rPr>
        <w:t xml:space="preserve"> und älter</w:t>
      </w:r>
    </w:p>
    <w:p w14:paraId="067E1CF9" w14:textId="77777777" w:rsidR="00C94096" w:rsidRPr="00047061" w:rsidRDefault="00C94096" w:rsidP="008C1255">
      <w:pPr>
        <w:autoSpaceDE w:val="0"/>
        <w:autoSpaceDN w:val="0"/>
        <w:adjustRightInd w:val="0"/>
        <w:spacing w:line="260" w:lineRule="atLeast"/>
        <w:ind w:left="2127" w:firstLine="709"/>
        <w:jc w:val="both"/>
        <w:rPr>
          <w:rFonts w:ascii="Arial" w:hAnsi="Arial" w:cs="Arial"/>
          <w:sz w:val="22"/>
          <w:szCs w:val="22"/>
        </w:rPr>
      </w:pPr>
    </w:p>
    <w:p w14:paraId="2F2A2166" w14:textId="371D94B1" w:rsidR="008C1255" w:rsidRPr="00047061" w:rsidRDefault="008C1255" w:rsidP="008C1255">
      <w:pPr>
        <w:autoSpaceDE w:val="0"/>
        <w:autoSpaceDN w:val="0"/>
        <w:adjustRightInd w:val="0"/>
        <w:spacing w:line="260" w:lineRule="atLeast"/>
        <w:ind w:left="2127" w:firstLine="709"/>
        <w:jc w:val="both"/>
        <w:rPr>
          <w:rFonts w:ascii="Arial" w:hAnsi="Arial" w:cs="Arial"/>
          <w:sz w:val="22"/>
          <w:szCs w:val="22"/>
        </w:rPr>
      </w:pPr>
      <w:r w:rsidRPr="00047061">
        <w:rPr>
          <w:rFonts w:ascii="Arial" w:hAnsi="Arial" w:cs="Arial"/>
          <w:sz w:val="22"/>
          <w:szCs w:val="22"/>
        </w:rPr>
        <w:t>Grupp</w:t>
      </w:r>
      <w:r w:rsidR="00C94096" w:rsidRPr="00047061">
        <w:rPr>
          <w:rFonts w:ascii="Arial" w:hAnsi="Arial" w:cs="Arial"/>
          <w:sz w:val="22"/>
          <w:szCs w:val="22"/>
        </w:rPr>
        <w:t xml:space="preserve">e G: </w:t>
      </w:r>
      <w:r w:rsidR="00C94096" w:rsidRPr="00047061">
        <w:rPr>
          <w:rFonts w:ascii="Arial" w:hAnsi="Arial" w:cs="Arial"/>
          <w:sz w:val="22"/>
          <w:szCs w:val="22"/>
        </w:rPr>
        <w:tab/>
        <w:t xml:space="preserve">Damen </w:t>
      </w:r>
      <w:r w:rsidR="00C94096" w:rsidRPr="00047061">
        <w:rPr>
          <w:rFonts w:ascii="Arial" w:hAnsi="Arial" w:cs="Arial"/>
          <w:sz w:val="22"/>
          <w:szCs w:val="22"/>
        </w:rPr>
        <w:tab/>
        <w:t xml:space="preserve">- </w:t>
      </w:r>
      <w:r w:rsidR="00C94096" w:rsidRPr="00047061">
        <w:rPr>
          <w:rFonts w:ascii="Arial" w:hAnsi="Arial" w:cs="Arial"/>
          <w:sz w:val="22"/>
          <w:szCs w:val="22"/>
        </w:rPr>
        <w:tab/>
        <w:t>Schnitt über 1</w:t>
      </w:r>
      <w:r w:rsidR="00450A06">
        <w:rPr>
          <w:rFonts w:ascii="Arial" w:hAnsi="Arial" w:cs="Arial"/>
          <w:sz w:val="22"/>
          <w:szCs w:val="22"/>
        </w:rPr>
        <w:t>7</w:t>
      </w:r>
      <w:r w:rsidR="00A64C4D" w:rsidRPr="00047061">
        <w:rPr>
          <w:rFonts w:ascii="Arial" w:hAnsi="Arial" w:cs="Arial"/>
          <w:sz w:val="22"/>
          <w:szCs w:val="22"/>
        </w:rPr>
        <w:t>5</w:t>
      </w:r>
      <w:r w:rsidRPr="00047061">
        <w:rPr>
          <w:rFonts w:ascii="Arial" w:hAnsi="Arial" w:cs="Arial"/>
          <w:sz w:val="22"/>
          <w:szCs w:val="22"/>
        </w:rPr>
        <w:t xml:space="preserve"> Pins;</w:t>
      </w:r>
    </w:p>
    <w:p w14:paraId="7E500E95" w14:textId="27AD1603" w:rsidR="008C1255" w:rsidRPr="00047061" w:rsidRDefault="008C1255" w:rsidP="008C1255">
      <w:pPr>
        <w:autoSpaceDE w:val="0"/>
        <w:autoSpaceDN w:val="0"/>
        <w:adjustRightInd w:val="0"/>
        <w:spacing w:line="260" w:lineRule="atLeast"/>
        <w:ind w:left="2127" w:firstLine="709"/>
        <w:jc w:val="both"/>
        <w:rPr>
          <w:rFonts w:ascii="Arial" w:hAnsi="Arial" w:cs="Arial"/>
          <w:sz w:val="22"/>
          <w:szCs w:val="22"/>
        </w:rPr>
      </w:pPr>
      <w:r w:rsidRPr="00047061">
        <w:rPr>
          <w:rFonts w:ascii="Arial" w:hAnsi="Arial" w:cs="Arial"/>
          <w:sz w:val="22"/>
          <w:szCs w:val="22"/>
        </w:rPr>
        <w:t xml:space="preserve">Gruppe H: </w:t>
      </w:r>
      <w:r w:rsidRPr="00047061">
        <w:rPr>
          <w:rFonts w:ascii="Arial" w:hAnsi="Arial" w:cs="Arial"/>
          <w:sz w:val="22"/>
          <w:szCs w:val="22"/>
        </w:rPr>
        <w:tab/>
        <w:t>Da</w:t>
      </w:r>
      <w:r w:rsidR="00C94096" w:rsidRPr="00047061">
        <w:rPr>
          <w:rFonts w:ascii="Arial" w:hAnsi="Arial" w:cs="Arial"/>
          <w:sz w:val="22"/>
          <w:szCs w:val="22"/>
        </w:rPr>
        <w:t xml:space="preserve">men </w:t>
      </w:r>
      <w:r w:rsidR="00C94096" w:rsidRPr="00047061">
        <w:rPr>
          <w:rFonts w:ascii="Arial" w:hAnsi="Arial" w:cs="Arial"/>
          <w:sz w:val="22"/>
          <w:szCs w:val="22"/>
        </w:rPr>
        <w:tab/>
        <w:t xml:space="preserve">- </w:t>
      </w:r>
      <w:r w:rsidR="00C94096" w:rsidRPr="00047061">
        <w:rPr>
          <w:rFonts w:ascii="Arial" w:hAnsi="Arial" w:cs="Arial"/>
          <w:sz w:val="22"/>
          <w:szCs w:val="22"/>
        </w:rPr>
        <w:tab/>
        <w:t>Schnitt von  1</w:t>
      </w:r>
      <w:r w:rsidR="00450A06">
        <w:rPr>
          <w:rFonts w:ascii="Arial" w:hAnsi="Arial" w:cs="Arial"/>
          <w:sz w:val="22"/>
          <w:szCs w:val="22"/>
        </w:rPr>
        <w:t>65</w:t>
      </w:r>
      <w:r w:rsidR="00C94096" w:rsidRPr="00047061">
        <w:rPr>
          <w:rFonts w:ascii="Arial" w:hAnsi="Arial" w:cs="Arial"/>
          <w:sz w:val="22"/>
          <w:szCs w:val="22"/>
        </w:rPr>
        <w:t xml:space="preserve"> bis 1</w:t>
      </w:r>
      <w:r w:rsidR="00450A06">
        <w:rPr>
          <w:rFonts w:ascii="Arial" w:hAnsi="Arial" w:cs="Arial"/>
          <w:sz w:val="22"/>
          <w:szCs w:val="22"/>
        </w:rPr>
        <w:t>7</w:t>
      </w:r>
      <w:r w:rsidR="00A64C4D" w:rsidRPr="00047061">
        <w:rPr>
          <w:rFonts w:ascii="Arial" w:hAnsi="Arial" w:cs="Arial"/>
          <w:sz w:val="22"/>
          <w:szCs w:val="22"/>
        </w:rPr>
        <w:t>4</w:t>
      </w:r>
      <w:r w:rsidRPr="00047061">
        <w:rPr>
          <w:rFonts w:ascii="Arial" w:hAnsi="Arial" w:cs="Arial"/>
          <w:sz w:val="22"/>
          <w:szCs w:val="22"/>
        </w:rPr>
        <w:t>,99 Pins;</w:t>
      </w:r>
    </w:p>
    <w:p w14:paraId="604C63BC" w14:textId="4DD7C21F" w:rsidR="008C1255" w:rsidRPr="00047061" w:rsidRDefault="008C1255" w:rsidP="008C1255">
      <w:pPr>
        <w:autoSpaceDE w:val="0"/>
        <w:autoSpaceDN w:val="0"/>
        <w:adjustRightInd w:val="0"/>
        <w:spacing w:line="260" w:lineRule="atLeast"/>
        <w:ind w:left="2127" w:firstLine="709"/>
        <w:jc w:val="both"/>
        <w:rPr>
          <w:rFonts w:ascii="Arial" w:hAnsi="Arial" w:cs="Arial"/>
          <w:sz w:val="22"/>
          <w:szCs w:val="22"/>
        </w:rPr>
      </w:pPr>
      <w:r w:rsidRPr="00047061">
        <w:rPr>
          <w:rFonts w:ascii="Arial" w:hAnsi="Arial" w:cs="Arial"/>
          <w:sz w:val="22"/>
          <w:szCs w:val="22"/>
        </w:rPr>
        <w:t xml:space="preserve">Gruppe I: </w:t>
      </w:r>
      <w:r w:rsidRPr="00047061">
        <w:rPr>
          <w:rFonts w:ascii="Arial" w:hAnsi="Arial" w:cs="Arial"/>
          <w:sz w:val="22"/>
          <w:szCs w:val="22"/>
        </w:rPr>
        <w:tab/>
        <w:t xml:space="preserve">Damen </w:t>
      </w:r>
      <w:r w:rsidRPr="00047061">
        <w:rPr>
          <w:rFonts w:ascii="Arial" w:hAnsi="Arial" w:cs="Arial"/>
          <w:sz w:val="22"/>
          <w:szCs w:val="22"/>
        </w:rPr>
        <w:tab/>
        <w:t xml:space="preserve">- </w:t>
      </w:r>
      <w:r w:rsidRPr="00047061">
        <w:rPr>
          <w:rFonts w:ascii="Arial" w:hAnsi="Arial" w:cs="Arial"/>
          <w:sz w:val="22"/>
          <w:szCs w:val="22"/>
        </w:rPr>
        <w:tab/>
        <w:t>Schnitt von  1</w:t>
      </w:r>
      <w:r w:rsidR="00450A06">
        <w:rPr>
          <w:rFonts w:ascii="Arial" w:hAnsi="Arial" w:cs="Arial"/>
          <w:sz w:val="22"/>
          <w:szCs w:val="22"/>
        </w:rPr>
        <w:t>55</w:t>
      </w:r>
      <w:r w:rsidRPr="00047061">
        <w:rPr>
          <w:rFonts w:ascii="Arial" w:hAnsi="Arial" w:cs="Arial"/>
          <w:sz w:val="22"/>
          <w:szCs w:val="22"/>
        </w:rPr>
        <w:t xml:space="preserve"> bis 16</w:t>
      </w:r>
      <w:r w:rsidR="00450A06">
        <w:rPr>
          <w:rFonts w:ascii="Arial" w:hAnsi="Arial" w:cs="Arial"/>
          <w:sz w:val="22"/>
          <w:szCs w:val="22"/>
        </w:rPr>
        <w:t>4</w:t>
      </w:r>
      <w:r w:rsidRPr="00047061">
        <w:rPr>
          <w:rFonts w:ascii="Arial" w:hAnsi="Arial" w:cs="Arial"/>
          <w:sz w:val="22"/>
          <w:szCs w:val="22"/>
        </w:rPr>
        <w:t>,99;</w:t>
      </w:r>
    </w:p>
    <w:p w14:paraId="6D9B1C01" w14:textId="63F09313" w:rsidR="008C1255" w:rsidRPr="00047061" w:rsidRDefault="008C1255" w:rsidP="008C1255">
      <w:pPr>
        <w:autoSpaceDE w:val="0"/>
        <w:autoSpaceDN w:val="0"/>
        <w:adjustRightInd w:val="0"/>
        <w:spacing w:line="260" w:lineRule="atLeast"/>
        <w:ind w:left="2127" w:firstLine="709"/>
        <w:jc w:val="both"/>
        <w:rPr>
          <w:rFonts w:ascii="Arial" w:hAnsi="Arial" w:cs="Arial"/>
          <w:sz w:val="22"/>
          <w:szCs w:val="22"/>
        </w:rPr>
      </w:pPr>
      <w:r w:rsidRPr="00047061">
        <w:rPr>
          <w:rFonts w:ascii="Arial" w:hAnsi="Arial" w:cs="Arial"/>
          <w:sz w:val="22"/>
          <w:szCs w:val="22"/>
        </w:rPr>
        <w:t xml:space="preserve">Gruppe K: </w:t>
      </w:r>
      <w:r w:rsidRPr="00047061">
        <w:rPr>
          <w:rFonts w:ascii="Arial" w:hAnsi="Arial" w:cs="Arial"/>
          <w:sz w:val="22"/>
          <w:szCs w:val="22"/>
        </w:rPr>
        <w:tab/>
        <w:t xml:space="preserve">Damen </w:t>
      </w:r>
      <w:r w:rsidRPr="00047061">
        <w:rPr>
          <w:rFonts w:ascii="Arial" w:hAnsi="Arial" w:cs="Arial"/>
          <w:sz w:val="22"/>
          <w:szCs w:val="22"/>
        </w:rPr>
        <w:tab/>
        <w:t xml:space="preserve">- </w:t>
      </w:r>
      <w:r w:rsidRPr="00047061">
        <w:rPr>
          <w:rFonts w:ascii="Arial" w:hAnsi="Arial" w:cs="Arial"/>
          <w:sz w:val="22"/>
          <w:szCs w:val="22"/>
        </w:rPr>
        <w:tab/>
        <w:t>Schnitt unter 1</w:t>
      </w:r>
      <w:r w:rsidR="00450A06">
        <w:rPr>
          <w:rFonts w:ascii="Arial" w:hAnsi="Arial" w:cs="Arial"/>
          <w:sz w:val="22"/>
          <w:szCs w:val="22"/>
        </w:rPr>
        <w:t>55</w:t>
      </w:r>
      <w:r w:rsidRPr="00047061">
        <w:rPr>
          <w:rFonts w:ascii="Arial" w:hAnsi="Arial" w:cs="Arial"/>
          <w:sz w:val="22"/>
          <w:szCs w:val="22"/>
        </w:rPr>
        <w:t xml:space="preserve"> Pins;</w:t>
      </w:r>
    </w:p>
    <w:p w14:paraId="728E441A" w14:textId="48B963F8" w:rsidR="008C1255" w:rsidRPr="00047061" w:rsidRDefault="008C1255" w:rsidP="008C1255">
      <w:pPr>
        <w:autoSpaceDE w:val="0"/>
        <w:autoSpaceDN w:val="0"/>
        <w:adjustRightInd w:val="0"/>
        <w:spacing w:line="260" w:lineRule="atLeast"/>
        <w:ind w:left="2127" w:firstLine="709"/>
        <w:jc w:val="both"/>
        <w:rPr>
          <w:rFonts w:ascii="Arial" w:hAnsi="Arial" w:cs="Arial"/>
          <w:sz w:val="22"/>
          <w:szCs w:val="22"/>
        </w:rPr>
      </w:pPr>
      <w:r w:rsidRPr="00047061">
        <w:rPr>
          <w:rFonts w:ascii="Arial" w:hAnsi="Arial" w:cs="Arial"/>
          <w:sz w:val="22"/>
          <w:szCs w:val="22"/>
        </w:rPr>
        <w:t xml:space="preserve">Gruppe L: </w:t>
      </w:r>
      <w:r w:rsidRPr="00047061">
        <w:rPr>
          <w:rFonts w:ascii="Arial" w:hAnsi="Arial" w:cs="Arial"/>
          <w:sz w:val="22"/>
          <w:szCs w:val="22"/>
        </w:rPr>
        <w:tab/>
        <w:t xml:space="preserve">Damen </w:t>
      </w:r>
      <w:r w:rsidRPr="00047061">
        <w:rPr>
          <w:rFonts w:ascii="Arial" w:hAnsi="Arial" w:cs="Arial"/>
          <w:sz w:val="22"/>
          <w:szCs w:val="22"/>
        </w:rPr>
        <w:tab/>
        <w:t xml:space="preserve">- </w:t>
      </w:r>
      <w:r w:rsidRPr="00047061">
        <w:rPr>
          <w:rFonts w:ascii="Arial" w:hAnsi="Arial" w:cs="Arial"/>
          <w:sz w:val="22"/>
          <w:szCs w:val="22"/>
        </w:rPr>
        <w:tab/>
        <w:t>Jahrgang 19</w:t>
      </w:r>
      <w:r w:rsidR="00215E67" w:rsidRPr="00047061">
        <w:rPr>
          <w:rFonts w:ascii="Arial" w:hAnsi="Arial" w:cs="Arial"/>
          <w:sz w:val="22"/>
          <w:szCs w:val="22"/>
        </w:rPr>
        <w:t>7</w:t>
      </w:r>
      <w:r w:rsidR="005F284F">
        <w:rPr>
          <w:rFonts w:ascii="Arial" w:hAnsi="Arial" w:cs="Arial"/>
          <w:sz w:val="22"/>
          <w:szCs w:val="22"/>
        </w:rPr>
        <w:t xml:space="preserve">6 </w:t>
      </w:r>
      <w:r w:rsidRPr="00047061">
        <w:rPr>
          <w:rFonts w:ascii="Arial" w:hAnsi="Arial" w:cs="Arial"/>
          <w:sz w:val="22"/>
          <w:szCs w:val="22"/>
        </w:rPr>
        <w:t xml:space="preserve">bis </w:t>
      </w:r>
      <w:r w:rsidRPr="00047061">
        <w:rPr>
          <w:rFonts w:ascii="Arial" w:hAnsi="Arial" w:cs="Arial"/>
          <w:bCs/>
          <w:sz w:val="22"/>
          <w:szCs w:val="22"/>
        </w:rPr>
        <w:t>19</w:t>
      </w:r>
      <w:r w:rsidR="00215E67" w:rsidRPr="00047061">
        <w:rPr>
          <w:rFonts w:ascii="Arial" w:hAnsi="Arial" w:cs="Arial"/>
          <w:bCs/>
          <w:sz w:val="22"/>
          <w:szCs w:val="22"/>
        </w:rPr>
        <w:t>6</w:t>
      </w:r>
      <w:r w:rsidR="005F284F">
        <w:rPr>
          <w:rFonts w:ascii="Arial" w:hAnsi="Arial" w:cs="Arial"/>
          <w:bCs/>
          <w:sz w:val="22"/>
          <w:szCs w:val="22"/>
        </w:rPr>
        <w:t>2</w:t>
      </w:r>
      <w:r w:rsidRPr="00047061">
        <w:rPr>
          <w:rFonts w:ascii="Arial" w:hAnsi="Arial" w:cs="Arial"/>
          <w:bCs/>
          <w:sz w:val="22"/>
          <w:szCs w:val="22"/>
        </w:rPr>
        <w:t>;</w:t>
      </w:r>
    </w:p>
    <w:p w14:paraId="56D78F75" w14:textId="3B73CB84" w:rsidR="00C94096" w:rsidRPr="00047061" w:rsidRDefault="008C1255" w:rsidP="00B92AE7">
      <w:pPr>
        <w:autoSpaceDE w:val="0"/>
        <w:autoSpaceDN w:val="0"/>
        <w:adjustRightInd w:val="0"/>
        <w:spacing w:line="260" w:lineRule="atLeast"/>
        <w:ind w:left="2123" w:firstLine="709"/>
        <w:jc w:val="both"/>
        <w:rPr>
          <w:rFonts w:ascii="Arial" w:hAnsi="Arial" w:cs="Arial"/>
          <w:sz w:val="22"/>
          <w:szCs w:val="22"/>
        </w:rPr>
      </w:pPr>
      <w:r w:rsidRPr="00047061">
        <w:rPr>
          <w:rFonts w:ascii="Arial" w:hAnsi="Arial" w:cs="Arial"/>
          <w:sz w:val="22"/>
          <w:szCs w:val="22"/>
        </w:rPr>
        <w:t xml:space="preserve">Gruppe M: </w:t>
      </w:r>
      <w:r w:rsidRPr="00047061">
        <w:rPr>
          <w:rFonts w:ascii="Arial" w:hAnsi="Arial" w:cs="Arial"/>
          <w:sz w:val="22"/>
          <w:szCs w:val="22"/>
        </w:rPr>
        <w:tab/>
        <w:t xml:space="preserve">Damen </w:t>
      </w:r>
      <w:r w:rsidRPr="00047061">
        <w:rPr>
          <w:rFonts w:ascii="Arial" w:hAnsi="Arial" w:cs="Arial"/>
          <w:sz w:val="22"/>
          <w:szCs w:val="22"/>
        </w:rPr>
        <w:tab/>
        <w:t xml:space="preserve">- </w:t>
      </w:r>
      <w:r w:rsidRPr="00047061">
        <w:rPr>
          <w:rFonts w:ascii="Arial" w:hAnsi="Arial" w:cs="Arial"/>
          <w:sz w:val="22"/>
          <w:szCs w:val="22"/>
        </w:rPr>
        <w:tab/>
        <w:t>ab Jahrgang 19</w:t>
      </w:r>
      <w:r w:rsidR="005F284F">
        <w:rPr>
          <w:rFonts w:ascii="Arial" w:hAnsi="Arial" w:cs="Arial"/>
          <w:sz w:val="22"/>
          <w:szCs w:val="22"/>
        </w:rPr>
        <w:t>61</w:t>
      </w:r>
      <w:r w:rsidR="006B0AB1">
        <w:rPr>
          <w:rFonts w:ascii="Arial" w:hAnsi="Arial" w:cs="Arial"/>
          <w:sz w:val="22"/>
          <w:szCs w:val="22"/>
        </w:rPr>
        <w:t>und älter</w:t>
      </w:r>
      <w:r w:rsidR="00450A06">
        <w:rPr>
          <w:rFonts w:ascii="Arial" w:hAnsi="Arial" w:cs="Arial"/>
          <w:bCs/>
          <w:sz w:val="22"/>
          <w:szCs w:val="22"/>
        </w:rPr>
        <w:t>;</w:t>
      </w:r>
    </w:p>
    <w:p w14:paraId="2F7FBB12" w14:textId="7D03A532" w:rsidR="000650BF" w:rsidRPr="004B59C5" w:rsidRDefault="00BA5276" w:rsidP="00605AA9">
      <w:pPr>
        <w:ind w:left="2832" w:right="278" w:hanging="2832"/>
        <w:jc w:val="both"/>
        <w:rPr>
          <w:rFonts w:ascii="Arial" w:hAnsi="Arial" w:cs="Arial"/>
          <w:sz w:val="22"/>
          <w:szCs w:val="22"/>
        </w:rPr>
      </w:pPr>
      <w:r w:rsidRPr="00047061">
        <w:rPr>
          <w:rFonts w:ascii="Arial" w:hAnsi="Arial" w:cs="Arial"/>
          <w:sz w:val="22"/>
          <w:szCs w:val="22"/>
        </w:rPr>
        <w:tab/>
      </w:r>
    </w:p>
    <w:p w14:paraId="7D005CF2" w14:textId="77777777" w:rsidR="00BE6E1B" w:rsidRPr="004B59C5" w:rsidRDefault="00BE6E1B" w:rsidP="00251014">
      <w:pPr>
        <w:ind w:left="2832" w:right="278" w:hanging="2832"/>
        <w:jc w:val="both"/>
        <w:rPr>
          <w:rFonts w:ascii="Arial" w:hAnsi="Arial" w:cs="Arial"/>
          <w:b/>
          <w:sz w:val="22"/>
          <w:szCs w:val="22"/>
        </w:rPr>
      </w:pPr>
    </w:p>
    <w:p w14:paraId="11FABA29" w14:textId="77777777" w:rsidR="00251014" w:rsidRPr="004B59C5" w:rsidRDefault="00251014" w:rsidP="00251014">
      <w:pPr>
        <w:ind w:left="2832" w:right="278" w:hanging="2832"/>
        <w:jc w:val="both"/>
        <w:rPr>
          <w:rFonts w:ascii="Arial" w:hAnsi="Arial" w:cs="Arial"/>
          <w:b/>
          <w:sz w:val="22"/>
          <w:szCs w:val="22"/>
        </w:rPr>
      </w:pPr>
      <w:r w:rsidRPr="004B59C5">
        <w:rPr>
          <w:rFonts w:ascii="Arial" w:hAnsi="Arial" w:cs="Arial"/>
          <w:b/>
          <w:sz w:val="22"/>
          <w:szCs w:val="22"/>
        </w:rPr>
        <w:t>Schnittnachweise/</w:t>
      </w:r>
    </w:p>
    <w:p w14:paraId="74C75CDB" w14:textId="4D20367A" w:rsidR="00A64C4D" w:rsidRDefault="00251014" w:rsidP="00A64C4D">
      <w:pPr>
        <w:ind w:left="2832" w:right="278" w:hanging="2832"/>
        <w:jc w:val="both"/>
        <w:rPr>
          <w:rFonts w:ascii="Arial" w:hAnsi="Arial" w:cs="Arial"/>
          <w:bCs/>
          <w:sz w:val="22"/>
          <w:szCs w:val="22"/>
        </w:rPr>
      </w:pPr>
      <w:r w:rsidRPr="004B59C5">
        <w:rPr>
          <w:rFonts w:ascii="Arial" w:hAnsi="Arial" w:cs="Arial"/>
          <w:b/>
          <w:sz w:val="22"/>
          <w:szCs w:val="22"/>
        </w:rPr>
        <w:t>Eingruppierung:</w:t>
      </w:r>
      <w:r w:rsidRPr="004B59C5">
        <w:rPr>
          <w:rFonts w:ascii="Arial" w:hAnsi="Arial" w:cs="Arial"/>
          <w:b/>
          <w:sz w:val="22"/>
          <w:szCs w:val="22"/>
        </w:rPr>
        <w:tab/>
      </w:r>
      <w:r w:rsidRPr="004B59C5">
        <w:rPr>
          <w:rFonts w:ascii="Arial" w:hAnsi="Arial" w:cs="Arial"/>
          <w:b/>
          <w:sz w:val="22"/>
          <w:szCs w:val="22"/>
        </w:rPr>
        <w:tab/>
      </w:r>
      <w:r w:rsidR="00A64C4D">
        <w:rPr>
          <w:rFonts w:ascii="Arial" w:hAnsi="Arial" w:cs="Arial"/>
          <w:bCs/>
          <w:sz w:val="22"/>
          <w:szCs w:val="22"/>
        </w:rPr>
        <w:t>Der Schnitt ist mit Ausnahme der Altersgruppen (E, F1, F2</w:t>
      </w:r>
      <w:r w:rsidR="002B3732">
        <w:rPr>
          <w:rFonts w:ascii="Arial" w:hAnsi="Arial" w:cs="Arial"/>
          <w:bCs/>
          <w:sz w:val="22"/>
          <w:szCs w:val="22"/>
        </w:rPr>
        <w:t>,</w:t>
      </w:r>
      <w:r w:rsidR="00A64C4D">
        <w:rPr>
          <w:rFonts w:ascii="Arial" w:hAnsi="Arial" w:cs="Arial"/>
          <w:bCs/>
          <w:sz w:val="22"/>
          <w:szCs w:val="22"/>
        </w:rPr>
        <w:t xml:space="preserve"> L, M,) nachzuweisen. Es gilt</w:t>
      </w:r>
      <w:r w:rsidR="00BD35CB">
        <w:rPr>
          <w:rFonts w:ascii="Arial" w:hAnsi="Arial" w:cs="Arial"/>
          <w:bCs/>
          <w:sz w:val="22"/>
          <w:szCs w:val="22"/>
        </w:rPr>
        <w:t xml:space="preserve"> grundsätzlich</w:t>
      </w:r>
      <w:r w:rsidR="00A64C4D">
        <w:rPr>
          <w:rFonts w:ascii="Arial" w:hAnsi="Arial" w:cs="Arial"/>
          <w:bCs/>
          <w:sz w:val="22"/>
          <w:szCs w:val="22"/>
        </w:rPr>
        <w:t xml:space="preserve"> die BSV-Schnittliste</w:t>
      </w:r>
      <w:r w:rsidR="00E7772A">
        <w:rPr>
          <w:rFonts w:ascii="Arial" w:hAnsi="Arial" w:cs="Arial"/>
          <w:bCs/>
          <w:sz w:val="22"/>
          <w:szCs w:val="22"/>
        </w:rPr>
        <w:t xml:space="preserve"> </w:t>
      </w:r>
      <w:r w:rsidR="00A64C4D">
        <w:rPr>
          <w:rFonts w:ascii="Arial" w:hAnsi="Arial" w:cs="Arial"/>
          <w:bCs/>
          <w:sz w:val="22"/>
          <w:szCs w:val="22"/>
        </w:rPr>
        <w:t>der Saison 202</w:t>
      </w:r>
      <w:r w:rsidR="00D13DF4">
        <w:rPr>
          <w:rFonts w:ascii="Arial" w:hAnsi="Arial" w:cs="Arial"/>
          <w:bCs/>
          <w:sz w:val="22"/>
          <w:szCs w:val="22"/>
        </w:rPr>
        <w:t>5</w:t>
      </w:r>
      <w:r w:rsidR="00A64C4D">
        <w:rPr>
          <w:rFonts w:ascii="Arial" w:hAnsi="Arial" w:cs="Arial"/>
          <w:bCs/>
          <w:sz w:val="22"/>
          <w:szCs w:val="22"/>
        </w:rPr>
        <w:t>/</w:t>
      </w:r>
      <w:r w:rsidR="0096224C">
        <w:rPr>
          <w:rFonts w:ascii="Arial" w:hAnsi="Arial" w:cs="Arial"/>
          <w:bCs/>
          <w:sz w:val="22"/>
          <w:szCs w:val="22"/>
        </w:rPr>
        <w:t>2026</w:t>
      </w:r>
      <w:r w:rsidR="00A64C4D">
        <w:rPr>
          <w:rFonts w:ascii="Arial" w:hAnsi="Arial" w:cs="Arial"/>
          <w:bCs/>
          <w:sz w:val="22"/>
          <w:szCs w:val="22"/>
        </w:rPr>
        <w:t xml:space="preserve"> und ist von der jeweiligen Fachsparte Bowling zu bestätigen. Sofern kein Schnitt nachgewiesen werden kann oder der Nachweis keine Anerkennung findet, wird der/die Teilnehmer/in </w:t>
      </w:r>
      <w:proofErr w:type="spellStart"/>
      <w:r w:rsidR="00A64C4D">
        <w:rPr>
          <w:rFonts w:ascii="Arial" w:hAnsi="Arial" w:cs="Arial"/>
          <w:bCs/>
          <w:sz w:val="22"/>
          <w:szCs w:val="22"/>
        </w:rPr>
        <w:t>in</w:t>
      </w:r>
      <w:proofErr w:type="spellEnd"/>
      <w:r w:rsidR="00A64C4D">
        <w:rPr>
          <w:rFonts w:ascii="Arial" w:hAnsi="Arial" w:cs="Arial"/>
          <w:bCs/>
          <w:sz w:val="22"/>
          <w:szCs w:val="22"/>
        </w:rPr>
        <w:t xml:space="preserve"> die Gruppe A bzw. G eingruppiert. Falschmeldungen führen zur Disqualifikation. </w:t>
      </w:r>
    </w:p>
    <w:p w14:paraId="1F42227D" w14:textId="77777777" w:rsidR="00A64C4D" w:rsidRDefault="00A64C4D" w:rsidP="00A64C4D">
      <w:pPr>
        <w:ind w:left="2832" w:right="278" w:hanging="2832"/>
        <w:jc w:val="both"/>
        <w:rPr>
          <w:rFonts w:ascii="Arial" w:hAnsi="Arial" w:cs="Arial"/>
          <w:bCs/>
          <w:sz w:val="22"/>
          <w:szCs w:val="22"/>
        </w:rPr>
      </w:pPr>
    </w:p>
    <w:p w14:paraId="4731E2A9" w14:textId="57D5869B" w:rsidR="00A64C4D" w:rsidRDefault="00A64C4D" w:rsidP="00A64C4D">
      <w:pPr>
        <w:ind w:left="2832" w:right="278" w:hanging="2832"/>
        <w:jc w:val="both"/>
        <w:rPr>
          <w:rFonts w:ascii="Arial" w:hAnsi="Arial" w:cs="Arial"/>
          <w:bCs/>
          <w:sz w:val="22"/>
          <w:szCs w:val="22"/>
        </w:rPr>
      </w:pPr>
      <w:r>
        <w:rPr>
          <w:rFonts w:ascii="Arial" w:hAnsi="Arial" w:cs="Arial"/>
          <w:bCs/>
          <w:sz w:val="22"/>
          <w:szCs w:val="22"/>
        </w:rPr>
        <w:lastRenderedPageBreak/>
        <w:tab/>
        <w:t>Die Eingruppierung in schnittstärkere Gruppen ist möglich, d.h. dass jede/r Teilnehmer/in auf Wunsch in einer höheren Gruppe spielen kann.</w:t>
      </w:r>
    </w:p>
    <w:p w14:paraId="3CEF47A6" w14:textId="5FD151A6" w:rsidR="00251014" w:rsidRDefault="00A64C4D" w:rsidP="00A64C4D">
      <w:pPr>
        <w:autoSpaceDE w:val="0"/>
        <w:autoSpaceDN w:val="0"/>
        <w:adjustRightInd w:val="0"/>
        <w:spacing w:line="260" w:lineRule="atLeast"/>
        <w:ind w:left="2832" w:hanging="2832"/>
        <w:jc w:val="both"/>
        <w:rPr>
          <w:rFonts w:ascii="Arial" w:hAnsi="Arial" w:cs="Arial"/>
          <w:color w:val="000000"/>
          <w:sz w:val="22"/>
          <w:szCs w:val="22"/>
        </w:rPr>
      </w:pPr>
      <w:r>
        <w:rPr>
          <w:rFonts w:ascii="Arial" w:hAnsi="Arial" w:cs="Arial"/>
          <w:bCs/>
          <w:sz w:val="22"/>
          <w:szCs w:val="22"/>
        </w:rPr>
        <w:tab/>
      </w:r>
      <w:r>
        <w:rPr>
          <w:rFonts w:ascii="Arial" w:hAnsi="Arial" w:cs="Arial"/>
          <w:color w:val="000000"/>
          <w:sz w:val="22"/>
          <w:szCs w:val="22"/>
        </w:rPr>
        <w:t>Ein Wechsel zwischen den Schnittgruppen und Altersgruppen ist nur bis zum Start der DBM möglich</w:t>
      </w:r>
      <w:r w:rsidR="00B92AE7">
        <w:rPr>
          <w:rFonts w:ascii="Arial" w:hAnsi="Arial" w:cs="Arial"/>
          <w:color w:val="000000"/>
          <w:sz w:val="22"/>
          <w:szCs w:val="22"/>
        </w:rPr>
        <w:t>.</w:t>
      </w:r>
    </w:p>
    <w:p w14:paraId="429C813F" w14:textId="77777777" w:rsidR="00182359" w:rsidRDefault="00182359" w:rsidP="00251014">
      <w:pPr>
        <w:autoSpaceDE w:val="0"/>
        <w:autoSpaceDN w:val="0"/>
        <w:adjustRightInd w:val="0"/>
        <w:spacing w:line="260" w:lineRule="atLeast"/>
        <w:ind w:left="2832" w:hanging="2832"/>
        <w:jc w:val="both"/>
        <w:rPr>
          <w:rFonts w:ascii="Arial" w:hAnsi="Arial" w:cs="Arial"/>
          <w:color w:val="000000"/>
          <w:sz w:val="22"/>
          <w:szCs w:val="22"/>
        </w:rPr>
      </w:pPr>
    </w:p>
    <w:p w14:paraId="091734D8" w14:textId="77777777" w:rsidR="00664127" w:rsidRDefault="00664127" w:rsidP="00251014">
      <w:pPr>
        <w:autoSpaceDE w:val="0"/>
        <w:autoSpaceDN w:val="0"/>
        <w:adjustRightInd w:val="0"/>
        <w:spacing w:line="260" w:lineRule="atLeast"/>
        <w:ind w:left="2832" w:hanging="2832"/>
        <w:jc w:val="both"/>
        <w:rPr>
          <w:rFonts w:ascii="Arial" w:hAnsi="Arial" w:cs="Arial"/>
          <w:color w:val="000000"/>
          <w:sz w:val="22"/>
          <w:szCs w:val="22"/>
        </w:rPr>
      </w:pPr>
    </w:p>
    <w:p w14:paraId="5A52E59C" w14:textId="6E767599" w:rsidR="00AC6C1F" w:rsidRPr="00AC6C1F" w:rsidRDefault="00AC6C1F" w:rsidP="00251014">
      <w:pPr>
        <w:autoSpaceDE w:val="0"/>
        <w:autoSpaceDN w:val="0"/>
        <w:adjustRightInd w:val="0"/>
        <w:spacing w:line="260" w:lineRule="atLeast"/>
        <w:ind w:left="2832" w:hanging="2832"/>
        <w:jc w:val="both"/>
        <w:rPr>
          <w:rFonts w:ascii="Arial" w:hAnsi="Arial" w:cs="Arial"/>
          <w:sz w:val="22"/>
          <w:szCs w:val="22"/>
        </w:rPr>
      </w:pPr>
      <w:r w:rsidRPr="00AC6C1F">
        <w:rPr>
          <w:rFonts w:ascii="Arial" w:hAnsi="Arial" w:cs="Arial"/>
          <w:b/>
          <w:sz w:val="22"/>
          <w:szCs w:val="22"/>
        </w:rPr>
        <w:t>Mitgliedsnachweis:</w:t>
      </w:r>
      <w:r w:rsidRPr="00AC6C1F">
        <w:rPr>
          <w:rFonts w:ascii="Arial" w:hAnsi="Arial" w:cs="Arial"/>
          <w:b/>
          <w:sz w:val="22"/>
          <w:szCs w:val="22"/>
        </w:rPr>
        <w:tab/>
      </w:r>
      <w:r w:rsidRPr="00AC6C1F">
        <w:rPr>
          <w:rFonts w:ascii="Arial" w:hAnsi="Arial" w:cs="Arial"/>
          <w:sz w:val="22"/>
          <w:szCs w:val="22"/>
        </w:rPr>
        <w:t xml:space="preserve">Die Pässe (bzw. sonstige Mitgliedsnachweise) </w:t>
      </w:r>
      <w:r w:rsidR="00E13BDA">
        <w:rPr>
          <w:rFonts w:ascii="Arial" w:hAnsi="Arial" w:cs="Arial"/>
          <w:sz w:val="22"/>
          <w:szCs w:val="22"/>
        </w:rPr>
        <w:t>sind auf Nachfrage vorzulegen</w:t>
      </w:r>
    </w:p>
    <w:p w14:paraId="393F72C8" w14:textId="77777777" w:rsidR="006B3115" w:rsidRDefault="006B3115" w:rsidP="006B3115">
      <w:pPr>
        <w:ind w:right="278"/>
        <w:jc w:val="both"/>
        <w:rPr>
          <w:rFonts w:ascii="Arial" w:hAnsi="Arial" w:cs="Arial"/>
          <w:bCs/>
          <w:sz w:val="22"/>
          <w:szCs w:val="22"/>
        </w:rPr>
      </w:pPr>
    </w:p>
    <w:p w14:paraId="522325B7" w14:textId="77777777" w:rsidR="00664127" w:rsidRPr="00AC6C1F" w:rsidRDefault="00664127" w:rsidP="006B3115">
      <w:pPr>
        <w:ind w:right="278"/>
        <w:jc w:val="both"/>
        <w:rPr>
          <w:rFonts w:ascii="Arial" w:hAnsi="Arial" w:cs="Arial"/>
          <w:bCs/>
          <w:sz w:val="22"/>
          <w:szCs w:val="22"/>
        </w:rPr>
      </w:pPr>
    </w:p>
    <w:p w14:paraId="27A0E44F" w14:textId="77777777" w:rsidR="002E52C0" w:rsidRDefault="009845F3" w:rsidP="00BA5276">
      <w:pPr>
        <w:ind w:left="2832" w:right="278" w:hanging="2832"/>
        <w:jc w:val="both"/>
        <w:rPr>
          <w:rFonts w:ascii="Arial" w:hAnsi="Arial" w:cs="Arial"/>
          <w:sz w:val="22"/>
          <w:szCs w:val="22"/>
        </w:rPr>
      </w:pPr>
      <w:r w:rsidRPr="00AC6C1F">
        <w:rPr>
          <w:rFonts w:ascii="Arial" w:hAnsi="Arial" w:cs="Arial"/>
          <w:b/>
          <w:bCs/>
          <w:sz w:val="22"/>
          <w:szCs w:val="22"/>
        </w:rPr>
        <w:t>Startberechtigung</w:t>
      </w:r>
      <w:r w:rsidR="00C87ED2" w:rsidRPr="00AC6C1F">
        <w:rPr>
          <w:rFonts w:ascii="Arial" w:hAnsi="Arial" w:cs="Arial"/>
          <w:b/>
          <w:bCs/>
          <w:sz w:val="22"/>
          <w:szCs w:val="22"/>
        </w:rPr>
        <w:t>:</w:t>
      </w:r>
      <w:r w:rsidRPr="00AC6C1F">
        <w:rPr>
          <w:rFonts w:ascii="Arial" w:hAnsi="Arial" w:cs="Arial"/>
          <w:sz w:val="22"/>
          <w:szCs w:val="22"/>
        </w:rPr>
        <w:tab/>
      </w:r>
      <w:r w:rsidR="002E52C0" w:rsidRPr="00AC6C1F">
        <w:rPr>
          <w:rFonts w:ascii="Arial" w:hAnsi="Arial" w:cs="Arial"/>
          <w:sz w:val="22"/>
          <w:szCs w:val="22"/>
        </w:rPr>
        <w:t>Alle Teilnehmerinnen und Teilnehmer müssen grundsätzlich Mitglied einer dem Deutschen Betriebssportverband angehörenden Organisation sein (vgl. zu den weiteren Voraussetzungen Ziffer 6 a und b der DBSV-Rahmenordnung DBM und Turniere, welche im Auszug dieser Ausschreibung als Anlage beigefügt ist)</w:t>
      </w:r>
    </w:p>
    <w:p w14:paraId="45A12E41" w14:textId="33EF3FD9" w:rsidR="002E52C0" w:rsidRDefault="002E52C0" w:rsidP="002E52C0">
      <w:pPr>
        <w:ind w:left="2832" w:right="278"/>
        <w:jc w:val="both"/>
        <w:rPr>
          <w:rFonts w:ascii="Arial" w:hAnsi="Arial" w:cs="Arial"/>
          <w:sz w:val="22"/>
          <w:szCs w:val="22"/>
        </w:rPr>
      </w:pPr>
      <w:r>
        <w:rPr>
          <w:rFonts w:ascii="Arial" w:hAnsi="Arial" w:cs="Arial"/>
          <w:sz w:val="22"/>
          <w:szCs w:val="22"/>
        </w:rPr>
        <w:t xml:space="preserve">. </w:t>
      </w:r>
    </w:p>
    <w:p w14:paraId="12EF3940" w14:textId="77777777" w:rsidR="002B3732" w:rsidRDefault="002B3732" w:rsidP="002E52C0">
      <w:pPr>
        <w:ind w:left="2832" w:right="278"/>
        <w:jc w:val="both"/>
        <w:rPr>
          <w:rFonts w:ascii="Arial" w:hAnsi="Arial" w:cs="Arial"/>
          <w:sz w:val="22"/>
          <w:szCs w:val="22"/>
        </w:rPr>
      </w:pPr>
    </w:p>
    <w:p w14:paraId="53784C41" w14:textId="481497D8" w:rsidR="002E52C0" w:rsidRDefault="002B3732" w:rsidP="002E52C0">
      <w:pPr>
        <w:ind w:left="2832" w:right="278" w:hanging="2832"/>
        <w:jc w:val="both"/>
        <w:rPr>
          <w:rFonts w:ascii="Arial" w:hAnsi="Arial" w:cs="Arial"/>
          <w:sz w:val="22"/>
          <w:szCs w:val="22"/>
        </w:rPr>
      </w:pPr>
      <w:r w:rsidRPr="002B3732">
        <w:rPr>
          <w:rFonts w:ascii="Arial" w:hAnsi="Arial" w:cs="Arial"/>
          <w:b/>
          <w:sz w:val="22"/>
          <w:szCs w:val="22"/>
        </w:rPr>
        <w:t>Meldeschluss:</w:t>
      </w:r>
      <w:r>
        <w:rPr>
          <w:rFonts w:ascii="Arial" w:hAnsi="Arial" w:cs="Arial"/>
          <w:sz w:val="22"/>
          <w:szCs w:val="22"/>
        </w:rPr>
        <w:tab/>
        <w:t>10.07.</w:t>
      </w:r>
      <w:r w:rsidR="0096224C">
        <w:rPr>
          <w:rFonts w:ascii="Arial" w:hAnsi="Arial" w:cs="Arial"/>
          <w:sz w:val="22"/>
          <w:szCs w:val="22"/>
        </w:rPr>
        <w:t>2026</w:t>
      </w:r>
    </w:p>
    <w:p w14:paraId="34D00B35" w14:textId="77777777" w:rsidR="009845F3" w:rsidRDefault="009845F3">
      <w:pPr>
        <w:ind w:left="2832" w:right="278" w:hanging="2832"/>
        <w:jc w:val="both"/>
        <w:rPr>
          <w:rFonts w:ascii="Arial" w:hAnsi="Arial" w:cs="Arial"/>
          <w:color w:val="FF0000"/>
          <w:sz w:val="22"/>
          <w:szCs w:val="22"/>
        </w:rPr>
      </w:pPr>
    </w:p>
    <w:p w14:paraId="2C4AD27D" w14:textId="77777777" w:rsidR="00664127" w:rsidRDefault="00664127">
      <w:pPr>
        <w:ind w:left="2832" w:right="278" w:hanging="2832"/>
        <w:jc w:val="both"/>
        <w:rPr>
          <w:rFonts w:ascii="Arial" w:hAnsi="Arial" w:cs="Arial"/>
          <w:color w:val="FF0000"/>
          <w:sz w:val="22"/>
          <w:szCs w:val="22"/>
        </w:rPr>
      </w:pPr>
    </w:p>
    <w:p w14:paraId="4D79BDE8" w14:textId="0D594D24" w:rsidR="00251014" w:rsidRDefault="00C87ED2" w:rsidP="00251014">
      <w:pPr>
        <w:ind w:left="2832" w:right="278" w:hanging="2832"/>
        <w:rPr>
          <w:rFonts w:ascii="Arial" w:hAnsi="Arial" w:cs="Arial"/>
          <w:bCs/>
          <w:sz w:val="22"/>
          <w:szCs w:val="22"/>
        </w:rPr>
      </w:pPr>
      <w:r w:rsidRPr="00AC6C1F">
        <w:rPr>
          <w:rFonts w:ascii="Arial" w:hAnsi="Arial" w:cs="Arial"/>
          <w:b/>
          <w:sz w:val="22"/>
          <w:szCs w:val="22"/>
        </w:rPr>
        <w:t>Meldungen:</w:t>
      </w:r>
      <w:r w:rsidRPr="00AC6C1F">
        <w:rPr>
          <w:rFonts w:ascii="Arial" w:hAnsi="Arial" w:cs="Arial"/>
          <w:b/>
          <w:sz w:val="22"/>
          <w:szCs w:val="22"/>
        </w:rPr>
        <w:tab/>
      </w:r>
      <w:r w:rsidR="00251014">
        <w:rPr>
          <w:rFonts w:ascii="Arial" w:hAnsi="Arial" w:cs="Arial"/>
          <w:bCs/>
          <w:sz w:val="22"/>
          <w:szCs w:val="22"/>
        </w:rPr>
        <w:t xml:space="preserve">Meldungen </w:t>
      </w:r>
      <w:r w:rsidR="00E8340A">
        <w:rPr>
          <w:rFonts w:ascii="Arial" w:hAnsi="Arial" w:cs="Arial"/>
          <w:bCs/>
          <w:sz w:val="22"/>
          <w:szCs w:val="22"/>
        </w:rPr>
        <w:t>bitte</w:t>
      </w:r>
      <w:r w:rsidR="00251014">
        <w:rPr>
          <w:rFonts w:ascii="Arial" w:hAnsi="Arial" w:cs="Arial"/>
          <w:bCs/>
          <w:sz w:val="22"/>
          <w:szCs w:val="22"/>
        </w:rPr>
        <w:t xml:space="preserve"> in schriftlicher Form</w:t>
      </w:r>
      <w:r w:rsidR="00E8340A">
        <w:rPr>
          <w:rFonts w:ascii="Arial" w:hAnsi="Arial" w:cs="Arial"/>
          <w:bCs/>
          <w:sz w:val="22"/>
          <w:szCs w:val="22"/>
        </w:rPr>
        <w:t xml:space="preserve"> </w:t>
      </w:r>
      <w:r w:rsidR="003C5912">
        <w:rPr>
          <w:rFonts w:ascii="Arial" w:hAnsi="Arial" w:cs="Arial"/>
          <w:bCs/>
          <w:sz w:val="22"/>
          <w:szCs w:val="22"/>
        </w:rPr>
        <w:t>auf d</w:t>
      </w:r>
      <w:r w:rsidR="003C5912" w:rsidRPr="00047061">
        <w:rPr>
          <w:rFonts w:ascii="Arial" w:hAnsi="Arial" w:cs="Arial"/>
          <w:bCs/>
          <w:sz w:val="22"/>
          <w:szCs w:val="22"/>
        </w:rPr>
        <w:t>e</w:t>
      </w:r>
      <w:r w:rsidR="00782CF8">
        <w:rPr>
          <w:rFonts w:ascii="Arial" w:hAnsi="Arial" w:cs="Arial"/>
          <w:bCs/>
          <w:sz w:val="22"/>
          <w:szCs w:val="22"/>
        </w:rPr>
        <w:t>n</w:t>
      </w:r>
      <w:r w:rsidR="003C5912">
        <w:rPr>
          <w:rFonts w:ascii="Arial" w:hAnsi="Arial" w:cs="Arial"/>
          <w:bCs/>
          <w:sz w:val="22"/>
          <w:szCs w:val="22"/>
        </w:rPr>
        <w:t xml:space="preserve"> </w:t>
      </w:r>
      <w:r w:rsidR="006378CE">
        <w:rPr>
          <w:rFonts w:ascii="Arial" w:hAnsi="Arial" w:cs="Arial"/>
          <w:bCs/>
          <w:sz w:val="22"/>
          <w:szCs w:val="22"/>
        </w:rPr>
        <w:t>offiziellen Meldebögen</w:t>
      </w:r>
      <w:r w:rsidR="00251014">
        <w:rPr>
          <w:rFonts w:ascii="Arial" w:hAnsi="Arial" w:cs="Arial"/>
          <w:bCs/>
          <w:sz w:val="22"/>
          <w:szCs w:val="22"/>
        </w:rPr>
        <w:t xml:space="preserve"> (Brief,  E-Mail) über die jeweilige Fachsparte Bowling/Landesverband </w:t>
      </w:r>
      <w:r w:rsidR="00251014">
        <w:rPr>
          <w:rFonts w:ascii="Arial" w:hAnsi="Arial" w:cs="Arial"/>
          <w:b/>
          <w:sz w:val="22"/>
          <w:szCs w:val="22"/>
        </w:rPr>
        <w:t>nur</w:t>
      </w:r>
      <w:r w:rsidR="00251014">
        <w:rPr>
          <w:rFonts w:ascii="Arial" w:hAnsi="Arial" w:cs="Arial"/>
          <w:bCs/>
          <w:sz w:val="22"/>
          <w:szCs w:val="22"/>
        </w:rPr>
        <w:t xml:space="preserve"> an:</w:t>
      </w:r>
    </w:p>
    <w:p w14:paraId="52774579" w14:textId="77777777" w:rsidR="00251014" w:rsidRDefault="00251014" w:rsidP="00251014">
      <w:pPr>
        <w:ind w:left="2832" w:right="278" w:hanging="2832"/>
        <w:rPr>
          <w:rFonts w:ascii="Arial" w:hAnsi="Arial" w:cs="Arial"/>
          <w:sz w:val="22"/>
          <w:szCs w:val="22"/>
        </w:rPr>
      </w:pPr>
      <w:r>
        <w:rPr>
          <w:rFonts w:ascii="Arial" w:hAnsi="Arial" w:cs="Arial"/>
          <w:sz w:val="22"/>
          <w:szCs w:val="22"/>
        </w:rPr>
        <w:tab/>
      </w:r>
    </w:p>
    <w:p w14:paraId="44B104C7" w14:textId="77777777" w:rsidR="00251014" w:rsidRDefault="00251014" w:rsidP="00251014">
      <w:pPr>
        <w:ind w:left="2832" w:right="278" w:hanging="2832"/>
        <w:rPr>
          <w:rFonts w:ascii="Arial" w:hAnsi="Arial" w:cs="Arial"/>
          <w:sz w:val="22"/>
          <w:szCs w:val="22"/>
        </w:rPr>
      </w:pPr>
      <w:r>
        <w:rPr>
          <w:rFonts w:ascii="Arial" w:hAnsi="Arial" w:cs="Arial"/>
          <w:sz w:val="22"/>
          <w:szCs w:val="22"/>
        </w:rPr>
        <w:tab/>
        <w:t xml:space="preserve">Wolfgang Großmann, </w:t>
      </w:r>
      <w:r w:rsidRPr="00D22D48">
        <w:rPr>
          <w:rFonts w:ascii="Arial" w:hAnsi="Arial" w:cs="Arial"/>
          <w:sz w:val="22"/>
          <w:szCs w:val="22"/>
        </w:rPr>
        <w:t>Hirsekamp</w:t>
      </w:r>
      <w:r>
        <w:rPr>
          <w:rFonts w:ascii="Arial" w:hAnsi="Arial" w:cs="Arial"/>
          <w:sz w:val="22"/>
          <w:szCs w:val="22"/>
        </w:rPr>
        <w:t xml:space="preserve"> 25, 22175 Hamburg</w:t>
      </w:r>
    </w:p>
    <w:p w14:paraId="56112D9E" w14:textId="77777777" w:rsidR="00251014" w:rsidRDefault="00251014" w:rsidP="00251014">
      <w:pPr>
        <w:ind w:left="2832" w:right="278"/>
        <w:rPr>
          <w:rFonts w:ascii="Arial" w:hAnsi="Arial" w:cs="Arial"/>
          <w:bCs/>
          <w:sz w:val="22"/>
          <w:szCs w:val="22"/>
        </w:rPr>
      </w:pPr>
      <w:r>
        <w:rPr>
          <w:rFonts w:ascii="Arial" w:hAnsi="Arial" w:cs="Arial"/>
          <w:bCs/>
          <w:sz w:val="22"/>
          <w:szCs w:val="22"/>
        </w:rPr>
        <w:t xml:space="preserve">E-Mail: </w:t>
      </w:r>
      <w:hyperlink r:id="rId14" w:history="1">
        <w:r>
          <w:rPr>
            <w:rStyle w:val="Hyperlink"/>
            <w:rFonts w:ascii="Arial" w:hAnsi="Arial" w:cs="Arial"/>
            <w:bCs/>
            <w:sz w:val="22"/>
            <w:szCs w:val="22"/>
          </w:rPr>
          <w:t>DBMBowling@t-online.de</w:t>
        </w:r>
      </w:hyperlink>
    </w:p>
    <w:p w14:paraId="6C0FF2BE" w14:textId="7E7409EA" w:rsidR="00251014" w:rsidRDefault="00251014" w:rsidP="00251014">
      <w:pPr>
        <w:ind w:left="2832" w:right="278"/>
        <w:rPr>
          <w:rFonts w:ascii="Arial" w:hAnsi="Arial" w:cs="Arial"/>
          <w:bCs/>
          <w:sz w:val="22"/>
          <w:szCs w:val="22"/>
        </w:rPr>
      </w:pPr>
      <w:r>
        <w:rPr>
          <w:rFonts w:ascii="Arial" w:hAnsi="Arial" w:cs="Arial"/>
          <w:bCs/>
          <w:sz w:val="22"/>
          <w:szCs w:val="22"/>
        </w:rPr>
        <w:tab/>
        <w:t xml:space="preserve">Tel.: 040 64940210 </w:t>
      </w:r>
    </w:p>
    <w:p w14:paraId="4B4BD0D6" w14:textId="77777777" w:rsidR="00664127" w:rsidRPr="00AC6C1F" w:rsidRDefault="00664127" w:rsidP="00251014">
      <w:pPr>
        <w:ind w:left="2832" w:right="278" w:hanging="2832"/>
        <w:rPr>
          <w:rFonts w:ascii="Arial" w:hAnsi="Arial" w:cs="Arial"/>
          <w:bCs/>
          <w:sz w:val="22"/>
          <w:szCs w:val="22"/>
        </w:rPr>
      </w:pPr>
    </w:p>
    <w:p w14:paraId="369786BF" w14:textId="77777777" w:rsidR="00C87ED2" w:rsidRDefault="00C87ED2" w:rsidP="00C87ED2">
      <w:pPr>
        <w:ind w:right="278"/>
        <w:rPr>
          <w:rFonts w:ascii="Arial" w:hAnsi="Arial" w:cs="Arial"/>
          <w:b/>
          <w:sz w:val="22"/>
          <w:szCs w:val="22"/>
        </w:rPr>
      </w:pPr>
      <w:r w:rsidRPr="00AC6C1F">
        <w:rPr>
          <w:rFonts w:ascii="Arial" w:hAnsi="Arial" w:cs="Arial"/>
          <w:b/>
          <w:sz w:val="22"/>
          <w:szCs w:val="22"/>
        </w:rPr>
        <w:t>Kontaktperson:</w:t>
      </w:r>
      <w:r w:rsidRPr="00AC6C1F">
        <w:rPr>
          <w:rFonts w:ascii="Arial" w:hAnsi="Arial" w:cs="Arial"/>
          <w:b/>
          <w:sz w:val="22"/>
          <w:szCs w:val="22"/>
        </w:rPr>
        <w:tab/>
      </w:r>
      <w:r w:rsidRPr="00AC6C1F">
        <w:rPr>
          <w:rFonts w:ascii="Arial" w:hAnsi="Arial" w:cs="Arial"/>
          <w:b/>
          <w:sz w:val="22"/>
          <w:szCs w:val="22"/>
        </w:rPr>
        <w:tab/>
      </w:r>
      <w:r w:rsidR="00251014" w:rsidRPr="00251014">
        <w:rPr>
          <w:rFonts w:ascii="Arial" w:hAnsi="Arial" w:cs="Arial"/>
          <w:b/>
          <w:sz w:val="22"/>
          <w:szCs w:val="22"/>
        </w:rPr>
        <w:t>Wolfgang Großmann</w:t>
      </w:r>
    </w:p>
    <w:p w14:paraId="55283792" w14:textId="77777777" w:rsidR="00664127" w:rsidRDefault="00664127" w:rsidP="00C87ED2">
      <w:pPr>
        <w:ind w:right="278"/>
        <w:rPr>
          <w:rFonts w:ascii="Arial" w:hAnsi="Arial" w:cs="Arial"/>
          <w:b/>
          <w:sz w:val="22"/>
          <w:szCs w:val="22"/>
        </w:rPr>
      </w:pPr>
    </w:p>
    <w:p w14:paraId="02E8BBE0" w14:textId="77777777" w:rsidR="00251014" w:rsidRPr="00D22D48" w:rsidRDefault="00251014" w:rsidP="00251014">
      <w:pPr>
        <w:ind w:left="2832" w:right="278" w:hanging="2832"/>
        <w:rPr>
          <w:rFonts w:ascii="Arial" w:hAnsi="Arial" w:cs="Arial"/>
          <w:bCs/>
          <w:sz w:val="22"/>
          <w:szCs w:val="22"/>
        </w:rPr>
      </w:pPr>
      <w:r w:rsidRPr="00D22D48">
        <w:rPr>
          <w:rFonts w:ascii="Arial" w:hAnsi="Arial" w:cs="Arial"/>
          <w:b/>
          <w:sz w:val="22"/>
          <w:szCs w:val="22"/>
        </w:rPr>
        <w:t>Startgebühr:</w:t>
      </w:r>
      <w:r w:rsidRPr="00D22D48">
        <w:rPr>
          <w:rFonts w:ascii="Arial" w:hAnsi="Arial" w:cs="Arial"/>
          <w:b/>
          <w:sz w:val="22"/>
          <w:szCs w:val="22"/>
        </w:rPr>
        <w:tab/>
      </w:r>
      <w:r w:rsidRPr="00D22D48">
        <w:rPr>
          <w:rFonts w:ascii="Arial" w:hAnsi="Arial" w:cs="Arial"/>
          <w:bCs/>
          <w:sz w:val="22"/>
          <w:szCs w:val="22"/>
        </w:rPr>
        <w:t xml:space="preserve">Die Teilnehmer tragen die Kosten selbst. </w:t>
      </w:r>
    </w:p>
    <w:p w14:paraId="357C4011" w14:textId="77777777" w:rsidR="00251014" w:rsidRPr="00D22D48" w:rsidRDefault="00251014" w:rsidP="00251014">
      <w:pPr>
        <w:ind w:left="2832" w:right="278" w:hanging="2832"/>
        <w:rPr>
          <w:rFonts w:ascii="Arial" w:hAnsi="Arial" w:cs="Arial"/>
          <w:bCs/>
          <w:sz w:val="22"/>
          <w:szCs w:val="22"/>
        </w:rPr>
      </w:pPr>
    </w:p>
    <w:p w14:paraId="7AB28EC9" w14:textId="3611C96A" w:rsidR="00B80703" w:rsidRDefault="00251014" w:rsidP="00251014">
      <w:pPr>
        <w:ind w:left="2832" w:right="278"/>
        <w:rPr>
          <w:rFonts w:ascii="Arial" w:hAnsi="Arial" w:cs="Arial"/>
          <w:bCs/>
          <w:sz w:val="22"/>
          <w:szCs w:val="22"/>
        </w:rPr>
      </w:pPr>
      <w:r w:rsidRPr="00B8416A">
        <w:rPr>
          <w:rFonts w:ascii="Arial" w:hAnsi="Arial" w:cs="Arial"/>
          <w:bCs/>
          <w:sz w:val="22"/>
          <w:szCs w:val="22"/>
        </w:rPr>
        <w:t xml:space="preserve">Die Startgebühr beträgt </w:t>
      </w:r>
      <w:r w:rsidR="002E52C0">
        <w:rPr>
          <w:rFonts w:ascii="Arial" w:hAnsi="Arial" w:cs="Arial"/>
          <w:bCs/>
          <w:sz w:val="22"/>
          <w:szCs w:val="22"/>
        </w:rPr>
        <w:t>1</w:t>
      </w:r>
      <w:r w:rsidR="00ED51F8">
        <w:rPr>
          <w:rFonts w:ascii="Arial" w:hAnsi="Arial" w:cs="Arial"/>
          <w:bCs/>
          <w:sz w:val="22"/>
          <w:szCs w:val="22"/>
        </w:rPr>
        <w:t>2</w:t>
      </w:r>
      <w:r w:rsidR="00D13DF4">
        <w:rPr>
          <w:rFonts w:ascii="Arial" w:hAnsi="Arial" w:cs="Arial"/>
          <w:bCs/>
          <w:sz w:val="22"/>
          <w:szCs w:val="22"/>
        </w:rPr>
        <w:t>8</w:t>
      </w:r>
      <w:r w:rsidRPr="00B8416A">
        <w:rPr>
          <w:rFonts w:ascii="Arial" w:hAnsi="Arial" w:cs="Arial"/>
          <w:bCs/>
          <w:sz w:val="22"/>
          <w:szCs w:val="22"/>
        </w:rPr>
        <w:t>,00 Euro</w:t>
      </w:r>
      <w:r w:rsidR="00B80703">
        <w:rPr>
          <w:rFonts w:ascii="Arial" w:hAnsi="Arial" w:cs="Arial"/>
          <w:bCs/>
          <w:sz w:val="22"/>
          <w:szCs w:val="22"/>
        </w:rPr>
        <w:t xml:space="preserve"> </w:t>
      </w:r>
      <w:r w:rsidR="00AB3C92" w:rsidRPr="00B8416A">
        <w:rPr>
          <w:rFonts w:ascii="Arial" w:hAnsi="Arial" w:cs="Arial"/>
          <w:bCs/>
          <w:sz w:val="22"/>
          <w:szCs w:val="22"/>
        </w:rPr>
        <w:t>/</w:t>
      </w:r>
      <w:r w:rsidR="00B80703">
        <w:rPr>
          <w:rFonts w:ascii="Arial" w:hAnsi="Arial" w:cs="Arial"/>
          <w:bCs/>
          <w:sz w:val="22"/>
          <w:szCs w:val="22"/>
        </w:rPr>
        <w:t xml:space="preserve"> </w:t>
      </w:r>
      <w:r w:rsidR="006B3115" w:rsidRPr="00B8416A">
        <w:rPr>
          <w:rFonts w:ascii="Arial" w:hAnsi="Arial" w:cs="Arial"/>
          <w:bCs/>
          <w:sz w:val="22"/>
          <w:szCs w:val="22"/>
        </w:rPr>
        <w:t>Mannschaft bzw.</w:t>
      </w:r>
    </w:p>
    <w:p w14:paraId="2F1CB838" w14:textId="1BD2449F" w:rsidR="00251014" w:rsidRPr="00D22D48" w:rsidRDefault="002E52C0" w:rsidP="00251014">
      <w:pPr>
        <w:ind w:left="2832" w:right="278"/>
        <w:rPr>
          <w:rFonts w:ascii="Arial" w:hAnsi="Arial" w:cs="Arial"/>
          <w:color w:val="FF0000"/>
          <w:sz w:val="22"/>
          <w:szCs w:val="22"/>
        </w:rPr>
      </w:pPr>
      <w:r>
        <w:rPr>
          <w:rFonts w:ascii="Arial" w:hAnsi="Arial" w:cs="Arial"/>
          <w:bCs/>
          <w:sz w:val="22"/>
          <w:szCs w:val="22"/>
        </w:rPr>
        <w:t>4</w:t>
      </w:r>
      <w:r w:rsidR="00D13DF4">
        <w:rPr>
          <w:rFonts w:ascii="Arial" w:hAnsi="Arial" w:cs="Arial"/>
          <w:bCs/>
          <w:sz w:val="22"/>
          <w:szCs w:val="22"/>
        </w:rPr>
        <w:t>5</w:t>
      </w:r>
      <w:r w:rsidR="00AB3C92" w:rsidRPr="00B8416A">
        <w:rPr>
          <w:rFonts w:ascii="Arial" w:hAnsi="Arial" w:cs="Arial"/>
          <w:bCs/>
          <w:sz w:val="22"/>
          <w:szCs w:val="22"/>
        </w:rPr>
        <w:t>,00</w:t>
      </w:r>
      <w:r w:rsidR="006B3115" w:rsidRPr="00B8416A">
        <w:rPr>
          <w:rFonts w:ascii="Arial" w:hAnsi="Arial" w:cs="Arial"/>
          <w:bCs/>
          <w:sz w:val="22"/>
          <w:szCs w:val="22"/>
        </w:rPr>
        <w:t xml:space="preserve"> Euro</w:t>
      </w:r>
      <w:r w:rsidR="00B80703">
        <w:rPr>
          <w:rFonts w:ascii="Arial" w:hAnsi="Arial" w:cs="Arial"/>
          <w:bCs/>
          <w:sz w:val="22"/>
          <w:szCs w:val="22"/>
        </w:rPr>
        <w:t xml:space="preserve"> </w:t>
      </w:r>
      <w:r w:rsidR="00AB3C92" w:rsidRPr="00B8416A">
        <w:rPr>
          <w:rFonts w:ascii="Arial" w:hAnsi="Arial" w:cs="Arial"/>
          <w:bCs/>
          <w:sz w:val="22"/>
          <w:szCs w:val="22"/>
        </w:rPr>
        <w:t>/</w:t>
      </w:r>
      <w:r w:rsidR="006B3115" w:rsidRPr="00B8416A">
        <w:rPr>
          <w:rFonts w:ascii="Arial" w:hAnsi="Arial" w:cs="Arial"/>
          <w:bCs/>
          <w:sz w:val="22"/>
          <w:szCs w:val="22"/>
        </w:rPr>
        <w:t xml:space="preserve"> </w:t>
      </w:r>
      <w:r w:rsidR="00AB3C92" w:rsidRPr="00B8416A">
        <w:rPr>
          <w:rFonts w:ascii="Arial" w:hAnsi="Arial" w:cs="Arial"/>
          <w:bCs/>
          <w:sz w:val="22"/>
          <w:szCs w:val="22"/>
        </w:rPr>
        <w:t>Einzel</w:t>
      </w:r>
      <w:r w:rsidR="00251014" w:rsidRPr="00D22D48">
        <w:rPr>
          <w:rFonts w:ascii="Arial" w:hAnsi="Arial" w:cs="Arial"/>
          <w:bCs/>
          <w:sz w:val="22"/>
          <w:szCs w:val="22"/>
        </w:rPr>
        <w:tab/>
        <w:t xml:space="preserve">    </w:t>
      </w:r>
    </w:p>
    <w:p w14:paraId="7BD41847" w14:textId="77777777" w:rsidR="00251014" w:rsidRPr="00D22D48" w:rsidRDefault="00251014" w:rsidP="00251014">
      <w:pPr>
        <w:ind w:left="2832" w:right="278" w:hanging="2832"/>
        <w:rPr>
          <w:rFonts w:ascii="Arial" w:hAnsi="Arial" w:cs="Arial"/>
          <w:color w:val="FF0000"/>
          <w:sz w:val="22"/>
          <w:szCs w:val="22"/>
        </w:rPr>
      </w:pPr>
      <w:r w:rsidRPr="00D22D48">
        <w:rPr>
          <w:rFonts w:ascii="Arial" w:hAnsi="Arial" w:cs="Arial"/>
          <w:color w:val="FF0000"/>
          <w:sz w:val="22"/>
          <w:szCs w:val="22"/>
        </w:rPr>
        <w:tab/>
      </w:r>
      <w:r w:rsidRPr="00D22D48">
        <w:rPr>
          <w:rFonts w:ascii="Arial" w:hAnsi="Arial" w:cs="Arial"/>
          <w:color w:val="FF0000"/>
          <w:sz w:val="22"/>
          <w:szCs w:val="22"/>
        </w:rPr>
        <w:tab/>
      </w:r>
    </w:p>
    <w:p w14:paraId="12B45721" w14:textId="77777777" w:rsidR="00251014" w:rsidRDefault="00251014" w:rsidP="00251014">
      <w:pPr>
        <w:ind w:left="2832" w:right="278" w:hanging="2832"/>
        <w:rPr>
          <w:rFonts w:ascii="Arial" w:hAnsi="Arial" w:cs="Arial"/>
          <w:bCs/>
          <w:color w:val="FF0000"/>
          <w:sz w:val="22"/>
          <w:szCs w:val="22"/>
        </w:rPr>
      </w:pPr>
      <w:r w:rsidRPr="00D22D48">
        <w:rPr>
          <w:rFonts w:ascii="Arial" w:hAnsi="Arial" w:cs="Arial"/>
          <w:color w:val="FF0000"/>
          <w:sz w:val="22"/>
          <w:szCs w:val="22"/>
        </w:rPr>
        <w:tab/>
      </w:r>
      <w:r w:rsidRPr="00D22D48">
        <w:rPr>
          <w:rFonts w:ascii="Arial" w:hAnsi="Arial" w:cs="Arial"/>
          <w:sz w:val="22"/>
          <w:szCs w:val="22"/>
        </w:rPr>
        <w:t>In der Startgebühr ist das an den DBSV zu zahlende Teilnahmeentgelt bereits</w:t>
      </w:r>
      <w:r w:rsidRPr="00D22D48">
        <w:rPr>
          <w:rFonts w:ascii="Arial" w:hAnsi="Arial" w:cs="Arial"/>
          <w:b/>
          <w:sz w:val="22"/>
          <w:szCs w:val="22"/>
        </w:rPr>
        <w:t xml:space="preserve"> </w:t>
      </w:r>
      <w:r w:rsidRPr="00D22D48">
        <w:rPr>
          <w:rFonts w:ascii="Arial" w:hAnsi="Arial" w:cs="Arial"/>
          <w:bCs/>
          <w:sz w:val="22"/>
          <w:szCs w:val="22"/>
        </w:rPr>
        <w:t>enthalten.</w:t>
      </w:r>
    </w:p>
    <w:p w14:paraId="2B7F3FDE" w14:textId="77777777" w:rsidR="00251014" w:rsidRDefault="00251014" w:rsidP="00251014">
      <w:pPr>
        <w:ind w:left="2832" w:right="278" w:hanging="2832"/>
        <w:rPr>
          <w:rFonts w:ascii="Arial" w:hAnsi="Arial" w:cs="Arial"/>
          <w:bCs/>
          <w:sz w:val="22"/>
          <w:szCs w:val="22"/>
        </w:rPr>
      </w:pPr>
    </w:p>
    <w:p w14:paraId="4BC1E7F0" w14:textId="77777777" w:rsidR="00FC0D47" w:rsidRDefault="00FC0D47" w:rsidP="00251014">
      <w:pPr>
        <w:ind w:left="2832" w:right="278" w:hanging="2832"/>
        <w:rPr>
          <w:rFonts w:ascii="Arial" w:hAnsi="Arial" w:cs="Arial"/>
          <w:bCs/>
          <w:sz w:val="22"/>
          <w:szCs w:val="22"/>
        </w:rPr>
      </w:pPr>
    </w:p>
    <w:p w14:paraId="68EBB62E" w14:textId="77777777" w:rsidR="00251014" w:rsidRDefault="00251014" w:rsidP="00251014">
      <w:pPr>
        <w:ind w:left="2832" w:right="278" w:hanging="2832"/>
        <w:rPr>
          <w:rFonts w:ascii="Arial" w:hAnsi="Arial" w:cs="Arial"/>
          <w:b/>
          <w:sz w:val="22"/>
          <w:szCs w:val="22"/>
        </w:rPr>
      </w:pPr>
      <w:r>
        <w:rPr>
          <w:rFonts w:ascii="Arial" w:hAnsi="Arial" w:cs="Arial"/>
          <w:b/>
          <w:sz w:val="22"/>
          <w:szCs w:val="22"/>
        </w:rPr>
        <w:t>Zahlungsmodalitäten:</w:t>
      </w:r>
      <w:r>
        <w:rPr>
          <w:rFonts w:ascii="Arial" w:hAnsi="Arial" w:cs="Arial"/>
          <w:b/>
          <w:sz w:val="22"/>
          <w:szCs w:val="22"/>
        </w:rPr>
        <w:tab/>
        <w:t xml:space="preserve">Die Startgebühr ist </w:t>
      </w:r>
      <w:r w:rsidR="007A6E11">
        <w:rPr>
          <w:rFonts w:ascii="Arial" w:hAnsi="Arial" w:cs="Arial"/>
          <w:b/>
          <w:sz w:val="22"/>
          <w:szCs w:val="22"/>
        </w:rPr>
        <w:t xml:space="preserve">innerhalb von 14 Tagen nach der Bestätigung des Startplatzes </w:t>
      </w:r>
      <w:r>
        <w:rPr>
          <w:rFonts w:ascii="Arial" w:hAnsi="Arial" w:cs="Arial"/>
          <w:b/>
          <w:sz w:val="22"/>
          <w:szCs w:val="22"/>
        </w:rPr>
        <w:t>auf das nachfolgende Konto einzuzahlen:</w:t>
      </w:r>
    </w:p>
    <w:p w14:paraId="35B8F44E" w14:textId="77777777" w:rsidR="00251014" w:rsidRDefault="00251014" w:rsidP="00251014">
      <w:pPr>
        <w:ind w:left="2832" w:right="278" w:hanging="2832"/>
        <w:rPr>
          <w:rFonts w:ascii="Arial" w:hAnsi="Arial" w:cs="Arial"/>
          <w:b/>
          <w:sz w:val="22"/>
          <w:szCs w:val="22"/>
        </w:rPr>
      </w:pPr>
    </w:p>
    <w:p w14:paraId="138115E7" w14:textId="77777777" w:rsidR="00251014" w:rsidRDefault="00251014" w:rsidP="00251014">
      <w:pPr>
        <w:ind w:left="2832" w:right="278"/>
        <w:rPr>
          <w:rFonts w:ascii="Arial" w:hAnsi="Arial" w:cs="Arial"/>
          <w:b/>
          <w:sz w:val="22"/>
          <w:szCs w:val="22"/>
        </w:rPr>
      </w:pPr>
      <w:r>
        <w:rPr>
          <w:rFonts w:ascii="Arial" w:hAnsi="Arial" w:cs="Arial"/>
          <w:b/>
          <w:sz w:val="22"/>
          <w:szCs w:val="22"/>
        </w:rPr>
        <w:t>Wolfgang Großmann</w:t>
      </w:r>
    </w:p>
    <w:p w14:paraId="5A31EFEB" w14:textId="77777777" w:rsidR="00251014" w:rsidRDefault="00251014" w:rsidP="00251014">
      <w:pPr>
        <w:ind w:left="2832" w:right="278"/>
        <w:rPr>
          <w:rFonts w:ascii="Arial" w:hAnsi="Arial" w:cs="Arial"/>
          <w:b/>
          <w:sz w:val="22"/>
          <w:szCs w:val="22"/>
        </w:rPr>
      </w:pPr>
      <w:r>
        <w:rPr>
          <w:rFonts w:ascii="Arial" w:hAnsi="Arial" w:cs="Arial"/>
          <w:b/>
          <w:sz w:val="22"/>
          <w:szCs w:val="22"/>
        </w:rPr>
        <w:t>HypoVereinsbank</w:t>
      </w:r>
    </w:p>
    <w:p w14:paraId="48CE02A1" w14:textId="0D982B89" w:rsidR="00942EAE" w:rsidRDefault="00942EAE" w:rsidP="00251014">
      <w:pPr>
        <w:ind w:left="2832" w:right="278"/>
        <w:rPr>
          <w:rFonts w:ascii="Arial" w:hAnsi="Arial" w:cs="Arial"/>
          <w:b/>
          <w:sz w:val="22"/>
          <w:szCs w:val="22"/>
        </w:rPr>
      </w:pPr>
      <w:r>
        <w:rPr>
          <w:rFonts w:ascii="Arial" w:hAnsi="Arial" w:cs="Arial"/>
          <w:b/>
          <w:sz w:val="22"/>
          <w:szCs w:val="22"/>
        </w:rPr>
        <w:t>IBAN DE33</w:t>
      </w:r>
      <w:r w:rsidR="00D46A1F">
        <w:rPr>
          <w:rFonts w:ascii="Arial" w:hAnsi="Arial" w:cs="Arial"/>
          <w:b/>
          <w:sz w:val="22"/>
          <w:szCs w:val="22"/>
        </w:rPr>
        <w:t xml:space="preserve"> </w:t>
      </w:r>
      <w:r>
        <w:rPr>
          <w:rFonts w:ascii="Arial" w:hAnsi="Arial" w:cs="Arial"/>
          <w:b/>
          <w:sz w:val="22"/>
          <w:szCs w:val="22"/>
        </w:rPr>
        <w:t>2003</w:t>
      </w:r>
      <w:r w:rsidR="00D46A1F">
        <w:rPr>
          <w:rFonts w:ascii="Arial" w:hAnsi="Arial" w:cs="Arial"/>
          <w:b/>
          <w:sz w:val="22"/>
          <w:szCs w:val="22"/>
        </w:rPr>
        <w:t xml:space="preserve"> </w:t>
      </w:r>
      <w:r>
        <w:rPr>
          <w:rFonts w:ascii="Arial" w:hAnsi="Arial" w:cs="Arial"/>
          <w:b/>
          <w:sz w:val="22"/>
          <w:szCs w:val="22"/>
        </w:rPr>
        <w:t>0000</w:t>
      </w:r>
      <w:r w:rsidR="00D46A1F">
        <w:rPr>
          <w:rFonts w:ascii="Arial" w:hAnsi="Arial" w:cs="Arial"/>
          <w:b/>
          <w:sz w:val="22"/>
          <w:szCs w:val="22"/>
        </w:rPr>
        <w:t xml:space="preserve"> </w:t>
      </w:r>
      <w:r>
        <w:rPr>
          <w:rFonts w:ascii="Arial" w:hAnsi="Arial" w:cs="Arial"/>
          <w:b/>
          <w:sz w:val="22"/>
          <w:szCs w:val="22"/>
        </w:rPr>
        <w:t>0015</w:t>
      </w:r>
      <w:r w:rsidR="00D46A1F">
        <w:rPr>
          <w:rFonts w:ascii="Arial" w:hAnsi="Arial" w:cs="Arial"/>
          <w:b/>
          <w:sz w:val="22"/>
          <w:szCs w:val="22"/>
        </w:rPr>
        <w:t xml:space="preserve"> </w:t>
      </w:r>
      <w:r>
        <w:rPr>
          <w:rFonts w:ascii="Arial" w:hAnsi="Arial" w:cs="Arial"/>
          <w:b/>
          <w:sz w:val="22"/>
          <w:szCs w:val="22"/>
        </w:rPr>
        <w:t>2704</w:t>
      </w:r>
      <w:r w:rsidR="00D46A1F">
        <w:rPr>
          <w:rFonts w:ascii="Arial" w:hAnsi="Arial" w:cs="Arial"/>
          <w:b/>
          <w:sz w:val="22"/>
          <w:szCs w:val="22"/>
        </w:rPr>
        <w:t xml:space="preserve"> </w:t>
      </w:r>
      <w:r>
        <w:rPr>
          <w:rFonts w:ascii="Arial" w:hAnsi="Arial" w:cs="Arial"/>
          <w:b/>
          <w:sz w:val="22"/>
          <w:szCs w:val="22"/>
        </w:rPr>
        <w:t>32</w:t>
      </w:r>
    </w:p>
    <w:p w14:paraId="2247C8C9" w14:textId="46103685" w:rsidR="00251014" w:rsidRDefault="00251014" w:rsidP="00251014">
      <w:pPr>
        <w:ind w:left="2832" w:right="278"/>
        <w:rPr>
          <w:rFonts w:ascii="Arial" w:hAnsi="Arial" w:cs="Arial"/>
          <w:sz w:val="22"/>
          <w:szCs w:val="22"/>
        </w:rPr>
      </w:pPr>
      <w:r>
        <w:rPr>
          <w:rFonts w:ascii="Arial" w:hAnsi="Arial" w:cs="Arial"/>
          <w:b/>
          <w:sz w:val="22"/>
          <w:szCs w:val="22"/>
        </w:rPr>
        <w:t xml:space="preserve">Stichwort: </w:t>
      </w:r>
      <w:r w:rsidR="002025D1">
        <w:rPr>
          <w:rFonts w:ascii="Arial" w:hAnsi="Arial" w:cs="Arial"/>
          <w:b/>
          <w:sz w:val="22"/>
          <w:szCs w:val="22"/>
        </w:rPr>
        <w:t>2</w:t>
      </w:r>
      <w:r w:rsidR="00D13DF4">
        <w:rPr>
          <w:rFonts w:ascii="Arial" w:hAnsi="Arial" w:cs="Arial"/>
          <w:b/>
          <w:sz w:val="22"/>
          <w:szCs w:val="22"/>
        </w:rPr>
        <w:t>8</w:t>
      </w:r>
      <w:r w:rsidR="00AB3C92">
        <w:rPr>
          <w:rFonts w:ascii="Arial" w:hAnsi="Arial" w:cs="Arial"/>
          <w:b/>
          <w:sz w:val="22"/>
          <w:szCs w:val="22"/>
        </w:rPr>
        <w:t>. DBM Bowling,</w:t>
      </w:r>
      <w:r w:rsidR="003C5912">
        <w:rPr>
          <w:rFonts w:ascii="Arial" w:hAnsi="Arial" w:cs="Arial"/>
          <w:b/>
          <w:sz w:val="22"/>
          <w:szCs w:val="22"/>
        </w:rPr>
        <w:t xml:space="preserve"> BSG, Name</w:t>
      </w:r>
      <w:r w:rsidR="00C60557">
        <w:rPr>
          <w:rFonts w:ascii="Arial" w:hAnsi="Arial" w:cs="Arial"/>
          <w:b/>
          <w:sz w:val="22"/>
          <w:szCs w:val="22"/>
        </w:rPr>
        <w:t xml:space="preserve"> ggf. Startnummer</w:t>
      </w:r>
    </w:p>
    <w:p w14:paraId="36EE88E2" w14:textId="77777777" w:rsidR="00251014" w:rsidRDefault="00251014" w:rsidP="00251014">
      <w:pPr>
        <w:ind w:left="2832" w:right="278" w:hanging="2832"/>
        <w:rPr>
          <w:rFonts w:ascii="Arial" w:hAnsi="Arial" w:cs="Arial"/>
          <w:b/>
          <w:sz w:val="22"/>
          <w:szCs w:val="22"/>
        </w:rPr>
      </w:pPr>
      <w:r>
        <w:rPr>
          <w:rFonts w:ascii="Arial" w:hAnsi="Arial" w:cs="Arial"/>
          <w:b/>
          <w:sz w:val="22"/>
          <w:szCs w:val="22"/>
        </w:rPr>
        <w:tab/>
      </w:r>
    </w:p>
    <w:p w14:paraId="780612FA" w14:textId="53A64D9B" w:rsidR="00251014" w:rsidRDefault="00251014" w:rsidP="00251014">
      <w:pPr>
        <w:ind w:left="2832" w:right="278" w:hanging="2832"/>
        <w:rPr>
          <w:rFonts w:ascii="Arial" w:hAnsi="Arial" w:cs="Arial"/>
          <w:sz w:val="22"/>
          <w:szCs w:val="22"/>
        </w:rPr>
      </w:pPr>
      <w:r>
        <w:rPr>
          <w:rFonts w:ascii="Arial" w:hAnsi="Arial" w:cs="Arial"/>
          <w:sz w:val="22"/>
          <w:szCs w:val="22"/>
        </w:rPr>
        <w:tab/>
      </w:r>
      <w:r w:rsidRPr="00AB2831">
        <w:rPr>
          <w:rFonts w:ascii="Arial" w:hAnsi="Arial" w:cs="Arial"/>
          <w:sz w:val="22"/>
          <w:szCs w:val="22"/>
        </w:rPr>
        <w:t>Sollte die Startgebühr nicht rechtzeitig beim Ausrichter eingegangen sein, so verliert d</w:t>
      </w:r>
      <w:r w:rsidR="00AB3C92">
        <w:rPr>
          <w:rFonts w:ascii="Arial" w:hAnsi="Arial" w:cs="Arial"/>
          <w:sz w:val="22"/>
          <w:szCs w:val="22"/>
        </w:rPr>
        <w:t xml:space="preserve">ie </w:t>
      </w:r>
      <w:r w:rsidRPr="00AB2831">
        <w:rPr>
          <w:rFonts w:ascii="Arial" w:hAnsi="Arial" w:cs="Arial"/>
          <w:sz w:val="22"/>
          <w:szCs w:val="22"/>
        </w:rPr>
        <w:t xml:space="preserve">entsprechende </w:t>
      </w:r>
      <w:r w:rsidR="00AB3C92">
        <w:rPr>
          <w:rFonts w:ascii="Arial" w:hAnsi="Arial" w:cs="Arial"/>
          <w:sz w:val="22"/>
          <w:szCs w:val="22"/>
        </w:rPr>
        <w:t xml:space="preserve">Mannschaft bzw. das Einzel </w:t>
      </w:r>
      <w:r w:rsidR="00B440E2">
        <w:rPr>
          <w:rFonts w:ascii="Arial" w:hAnsi="Arial" w:cs="Arial"/>
          <w:sz w:val="22"/>
          <w:szCs w:val="22"/>
        </w:rPr>
        <w:t>die gewünschte Startzeit.</w:t>
      </w:r>
      <w:r>
        <w:rPr>
          <w:rFonts w:ascii="Arial" w:hAnsi="Arial" w:cs="Arial"/>
          <w:sz w:val="22"/>
          <w:szCs w:val="22"/>
        </w:rPr>
        <w:t xml:space="preserve"> </w:t>
      </w:r>
    </w:p>
    <w:p w14:paraId="1C12E899" w14:textId="77777777" w:rsidR="00251014" w:rsidRDefault="00251014" w:rsidP="00251014">
      <w:pPr>
        <w:ind w:left="2832" w:right="278" w:hanging="2832"/>
        <w:rPr>
          <w:rFonts w:ascii="Arial" w:hAnsi="Arial" w:cs="Arial"/>
          <w:sz w:val="22"/>
          <w:szCs w:val="22"/>
        </w:rPr>
      </w:pPr>
    </w:p>
    <w:p w14:paraId="1C71FF17" w14:textId="77777777" w:rsidR="00BE6E1B" w:rsidRDefault="00BE6E1B" w:rsidP="00251014">
      <w:pPr>
        <w:ind w:left="2832" w:right="278" w:hanging="2832"/>
        <w:rPr>
          <w:rFonts w:ascii="Arial" w:hAnsi="Arial" w:cs="Arial"/>
          <w:sz w:val="22"/>
          <w:szCs w:val="22"/>
        </w:rPr>
      </w:pPr>
    </w:p>
    <w:p w14:paraId="5C53D019" w14:textId="1804A10D" w:rsidR="00E8340A" w:rsidRDefault="00E8340A" w:rsidP="00E8340A">
      <w:pPr>
        <w:autoSpaceDE w:val="0"/>
        <w:autoSpaceDN w:val="0"/>
        <w:adjustRightInd w:val="0"/>
        <w:ind w:left="2836" w:hanging="2836"/>
        <w:jc w:val="both"/>
        <w:rPr>
          <w:rFonts w:ascii="Arial" w:hAnsi="Arial" w:cs="Arial"/>
          <w:sz w:val="22"/>
          <w:szCs w:val="22"/>
        </w:rPr>
      </w:pPr>
      <w:r>
        <w:rPr>
          <w:rFonts w:ascii="Arial" w:hAnsi="Arial" w:cs="Arial"/>
          <w:b/>
          <w:bCs/>
          <w:sz w:val="22"/>
          <w:szCs w:val="22"/>
        </w:rPr>
        <w:t>Stornierung:</w:t>
      </w:r>
      <w:r>
        <w:rPr>
          <w:rFonts w:ascii="Arial" w:hAnsi="Arial" w:cs="Arial"/>
          <w:b/>
          <w:bCs/>
          <w:sz w:val="22"/>
          <w:szCs w:val="22"/>
        </w:rPr>
        <w:tab/>
      </w:r>
      <w:r>
        <w:rPr>
          <w:rFonts w:ascii="Arial" w:hAnsi="Arial" w:cs="Arial"/>
          <w:bCs/>
          <w:sz w:val="22"/>
          <w:szCs w:val="22"/>
        </w:rPr>
        <w:t>Eine</w:t>
      </w:r>
      <w:r>
        <w:rPr>
          <w:rFonts w:ascii="Arial" w:hAnsi="Arial" w:cs="Arial"/>
          <w:b/>
          <w:bCs/>
          <w:sz w:val="22"/>
          <w:szCs w:val="22"/>
        </w:rPr>
        <w:t xml:space="preserve"> </w:t>
      </w:r>
      <w:r>
        <w:rPr>
          <w:rFonts w:ascii="Arial" w:hAnsi="Arial" w:cs="Arial"/>
          <w:sz w:val="22"/>
          <w:szCs w:val="22"/>
        </w:rPr>
        <w:t xml:space="preserve">Stornierung der Teilnahme ist nur möglich, wenn diese bis spätestens zum </w:t>
      </w:r>
      <w:r w:rsidR="00C60557">
        <w:rPr>
          <w:rFonts w:ascii="Arial" w:hAnsi="Arial" w:cs="Arial"/>
          <w:b/>
          <w:sz w:val="22"/>
          <w:szCs w:val="22"/>
        </w:rPr>
        <w:t>3</w:t>
      </w:r>
      <w:r w:rsidR="00D41817">
        <w:rPr>
          <w:rFonts w:ascii="Arial" w:hAnsi="Arial" w:cs="Arial"/>
          <w:b/>
          <w:sz w:val="22"/>
          <w:szCs w:val="22"/>
        </w:rPr>
        <w:t>1</w:t>
      </w:r>
      <w:r>
        <w:rPr>
          <w:rFonts w:ascii="Arial" w:hAnsi="Arial" w:cs="Arial"/>
          <w:b/>
          <w:sz w:val="22"/>
          <w:szCs w:val="22"/>
        </w:rPr>
        <w:t>. Juli</w:t>
      </w:r>
      <w:r w:rsidRPr="006B3115">
        <w:rPr>
          <w:rFonts w:ascii="Arial" w:hAnsi="Arial" w:cs="Arial"/>
          <w:b/>
          <w:sz w:val="22"/>
          <w:szCs w:val="22"/>
        </w:rPr>
        <w:t xml:space="preserve"> </w:t>
      </w:r>
      <w:r w:rsidR="00DA04E8">
        <w:rPr>
          <w:rFonts w:ascii="Arial" w:hAnsi="Arial" w:cs="Arial"/>
          <w:b/>
          <w:sz w:val="22"/>
          <w:szCs w:val="22"/>
        </w:rPr>
        <w:t>202</w:t>
      </w:r>
      <w:r w:rsidR="00D13DF4">
        <w:rPr>
          <w:rFonts w:ascii="Arial" w:hAnsi="Arial" w:cs="Arial"/>
          <w:b/>
          <w:sz w:val="22"/>
          <w:szCs w:val="22"/>
        </w:rPr>
        <w:t>6</w:t>
      </w:r>
      <w:r>
        <w:rPr>
          <w:rFonts w:ascii="Arial" w:hAnsi="Arial" w:cs="Arial"/>
          <w:b/>
          <w:bCs/>
          <w:sz w:val="22"/>
          <w:szCs w:val="22"/>
        </w:rPr>
        <w:t xml:space="preserve"> </w:t>
      </w:r>
      <w:r>
        <w:rPr>
          <w:rFonts w:ascii="Arial" w:hAnsi="Arial" w:cs="Arial"/>
          <w:sz w:val="22"/>
          <w:szCs w:val="22"/>
        </w:rPr>
        <w:t>dem Ausrichter schriftlich mitgeteilt worden ist. Es werden dann 50% des Startgeldes zurückerstattet. Bei danach eingehenden Stornierungen oder Nichtantreten besteht kein Anspruch auf Erstattung der Startgebühr.</w:t>
      </w:r>
    </w:p>
    <w:p w14:paraId="16633882" w14:textId="77777777" w:rsidR="00E8340A" w:rsidRDefault="00E8340A" w:rsidP="00E8340A">
      <w:pPr>
        <w:autoSpaceDE w:val="0"/>
        <w:autoSpaceDN w:val="0"/>
        <w:adjustRightInd w:val="0"/>
        <w:jc w:val="both"/>
        <w:rPr>
          <w:rFonts w:ascii="Arial" w:hAnsi="Arial" w:cs="Arial"/>
          <w:sz w:val="22"/>
          <w:szCs w:val="22"/>
        </w:rPr>
      </w:pPr>
    </w:p>
    <w:p w14:paraId="777B9C81" w14:textId="77777777" w:rsidR="00E8340A" w:rsidRDefault="00E8340A" w:rsidP="00E8340A">
      <w:pPr>
        <w:autoSpaceDE w:val="0"/>
        <w:autoSpaceDN w:val="0"/>
        <w:adjustRightInd w:val="0"/>
        <w:ind w:left="2836" w:hanging="2836"/>
        <w:jc w:val="both"/>
        <w:rPr>
          <w:rFonts w:ascii="Arial" w:hAnsi="Arial" w:cs="Arial"/>
          <w:sz w:val="22"/>
          <w:szCs w:val="22"/>
        </w:rPr>
      </w:pPr>
      <w:r>
        <w:rPr>
          <w:rFonts w:ascii="Arial" w:hAnsi="Arial" w:cs="Arial"/>
          <w:sz w:val="22"/>
          <w:szCs w:val="22"/>
        </w:rPr>
        <w:tab/>
        <w:t xml:space="preserve">Ein schuldhafter Nichtantritt kann zu einer Sperre </w:t>
      </w:r>
      <w:r>
        <w:rPr>
          <w:rFonts w:ascii="Arial" w:hAnsi="Arial" w:cs="Arial"/>
          <w:bCs/>
          <w:sz w:val="22"/>
          <w:szCs w:val="22"/>
        </w:rPr>
        <w:t xml:space="preserve">bei </w:t>
      </w:r>
      <w:r>
        <w:rPr>
          <w:rFonts w:ascii="Arial" w:hAnsi="Arial" w:cs="Arial"/>
          <w:sz w:val="22"/>
          <w:szCs w:val="22"/>
        </w:rPr>
        <w:t>der nächsten DBM bzw. dem nächsten Turnier der gleichen Art führen.</w:t>
      </w:r>
    </w:p>
    <w:p w14:paraId="5C2FF36D" w14:textId="77777777" w:rsidR="00FD752D" w:rsidRDefault="00AB3C92" w:rsidP="00E8340A">
      <w:pPr>
        <w:autoSpaceDE w:val="0"/>
        <w:autoSpaceDN w:val="0"/>
        <w:adjustRightInd w:val="0"/>
        <w:ind w:left="2836" w:hanging="2836"/>
        <w:jc w:val="both"/>
        <w:rPr>
          <w:rFonts w:ascii="Arial" w:hAnsi="Arial" w:cs="Arial"/>
          <w:sz w:val="22"/>
          <w:szCs w:val="22"/>
        </w:rPr>
      </w:pPr>
      <w:r>
        <w:rPr>
          <w:rFonts w:ascii="Arial" w:hAnsi="Arial" w:cs="Arial"/>
          <w:b/>
          <w:bCs/>
          <w:sz w:val="22"/>
          <w:szCs w:val="22"/>
        </w:rPr>
        <w:tab/>
      </w:r>
    </w:p>
    <w:p w14:paraId="369A9276" w14:textId="77777777" w:rsidR="00182359" w:rsidRDefault="00C87ED2" w:rsidP="00277588">
      <w:pPr>
        <w:ind w:left="2836" w:right="278" w:hanging="2836"/>
        <w:rPr>
          <w:rFonts w:ascii="Arial" w:hAnsi="Arial" w:cs="Arial"/>
          <w:bCs/>
          <w:sz w:val="22"/>
          <w:szCs w:val="22"/>
        </w:rPr>
      </w:pPr>
      <w:r w:rsidRPr="00AC6C1F">
        <w:rPr>
          <w:rFonts w:ascii="Arial" w:hAnsi="Arial" w:cs="Arial"/>
          <w:b/>
          <w:sz w:val="22"/>
          <w:szCs w:val="22"/>
        </w:rPr>
        <w:lastRenderedPageBreak/>
        <w:t>Einspruchsgericht:</w:t>
      </w:r>
      <w:r w:rsidRPr="00AC6C1F">
        <w:rPr>
          <w:rFonts w:ascii="Arial" w:hAnsi="Arial" w:cs="Arial"/>
          <w:b/>
          <w:sz w:val="22"/>
          <w:szCs w:val="22"/>
        </w:rPr>
        <w:tab/>
      </w:r>
      <w:r w:rsidR="00182359">
        <w:rPr>
          <w:rFonts w:ascii="Arial" w:hAnsi="Arial" w:cs="Arial"/>
          <w:bCs/>
          <w:sz w:val="22"/>
          <w:szCs w:val="22"/>
        </w:rPr>
        <w:t xml:space="preserve">Etwaige Einsprüche sind 15 Minuten nach Beendigung des letzten Starts bei der Turnierleitung einzureichen. Diese entscheidet vor der </w:t>
      </w:r>
      <w:r w:rsidR="00FD752D">
        <w:rPr>
          <w:rFonts w:ascii="Arial" w:hAnsi="Arial" w:cs="Arial"/>
          <w:bCs/>
          <w:sz w:val="22"/>
          <w:szCs w:val="22"/>
        </w:rPr>
        <w:t>Siegerehrung abschließend.</w:t>
      </w:r>
    </w:p>
    <w:p w14:paraId="62F187FD" w14:textId="77777777" w:rsidR="00FD752D" w:rsidRDefault="00FD752D" w:rsidP="00FD752D">
      <w:pPr>
        <w:ind w:left="2836" w:right="278" w:hanging="2836"/>
        <w:jc w:val="both"/>
        <w:rPr>
          <w:rFonts w:ascii="Arial" w:hAnsi="Arial" w:cs="Arial"/>
          <w:b/>
          <w:i/>
          <w:color w:val="FF0000"/>
          <w:sz w:val="22"/>
          <w:szCs w:val="22"/>
        </w:rPr>
      </w:pPr>
    </w:p>
    <w:p w14:paraId="66FAEDEB" w14:textId="77777777" w:rsidR="00C87ED2" w:rsidRPr="00AC6C1F" w:rsidRDefault="00C87ED2" w:rsidP="00277588">
      <w:pPr>
        <w:ind w:left="2832" w:hanging="2832"/>
        <w:jc w:val="both"/>
        <w:rPr>
          <w:rFonts w:ascii="Arial" w:hAnsi="Arial" w:cs="Arial"/>
          <w:sz w:val="22"/>
          <w:szCs w:val="22"/>
        </w:rPr>
      </w:pPr>
      <w:r w:rsidRPr="00AC6C1F">
        <w:rPr>
          <w:rFonts w:ascii="Arial" w:hAnsi="Arial" w:cs="Arial"/>
          <w:b/>
          <w:sz w:val="22"/>
          <w:szCs w:val="22"/>
        </w:rPr>
        <w:t>Haftung:</w:t>
      </w:r>
      <w:r w:rsidRPr="00AC6C1F">
        <w:rPr>
          <w:rFonts w:ascii="Arial" w:hAnsi="Arial" w:cs="Arial"/>
          <w:b/>
          <w:sz w:val="22"/>
          <w:szCs w:val="22"/>
        </w:rPr>
        <w:tab/>
      </w:r>
      <w:r w:rsidRPr="00AC6C1F">
        <w:rPr>
          <w:rFonts w:ascii="Arial" w:hAnsi="Arial" w:cs="Arial"/>
          <w:sz w:val="22"/>
          <w:szCs w:val="22"/>
        </w:rPr>
        <w:t>Veranstalter und Ausrichter haften nach den gesetzlichen Bestimmungen, sofern der Teilnehmer Schadensersatzansprüche geltend macht, die auf Vorsatz oder grober Fahrlässigkeit, einschließlich von grober Fahrlässigkeit und Vorsatz der Vertreter und Erfüllungsgehilfen des Veranstalters oder des Ausrichters beruhen. Soweit dem Veranstalter bzw. dem Ausrichter keine vorsätzliche Vertragsverletzung angelastet wird, ist die Schadensersatzhaftung auf den vorhersehbaren, typischerweise eintretenden Schaden begrenzt.</w:t>
      </w:r>
    </w:p>
    <w:p w14:paraId="4386379F" w14:textId="77777777" w:rsidR="00C87ED2" w:rsidRPr="00AC6C1F" w:rsidRDefault="00C87ED2" w:rsidP="00277588">
      <w:pPr>
        <w:jc w:val="both"/>
        <w:rPr>
          <w:rFonts w:ascii="Arial" w:hAnsi="Arial" w:cs="Arial"/>
          <w:sz w:val="22"/>
          <w:szCs w:val="22"/>
        </w:rPr>
      </w:pPr>
    </w:p>
    <w:p w14:paraId="0F10B425" w14:textId="77777777" w:rsidR="00C87ED2" w:rsidRPr="00AC6C1F" w:rsidRDefault="00C87ED2" w:rsidP="00277588">
      <w:pPr>
        <w:ind w:left="2832" w:hanging="2832"/>
        <w:jc w:val="both"/>
        <w:rPr>
          <w:rFonts w:ascii="Arial" w:hAnsi="Arial" w:cs="Arial"/>
          <w:sz w:val="22"/>
          <w:szCs w:val="22"/>
        </w:rPr>
      </w:pPr>
      <w:r w:rsidRPr="00AC6C1F">
        <w:rPr>
          <w:rFonts w:ascii="Arial" w:hAnsi="Arial" w:cs="Arial"/>
          <w:sz w:val="22"/>
          <w:szCs w:val="22"/>
        </w:rPr>
        <w:tab/>
        <w:t>Veranstalter und Ausrichter haften auch nach den gesetzlichen Bestimmungen, sofern diese schuldhaft eine wesentliche Vertragspflicht verletzt haben. In diesem Fall ist aber die Schadensersatzhaftung auf den vorhersehbaren, typischerweise eintretenden Schaden begrenzt.</w:t>
      </w:r>
    </w:p>
    <w:p w14:paraId="0EDB99B4" w14:textId="77777777" w:rsidR="00C87ED2" w:rsidRPr="00AC6C1F" w:rsidRDefault="00C87ED2" w:rsidP="00277588">
      <w:pPr>
        <w:jc w:val="both"/>
        <w:rPr>
          <w:rFonts w:ascii="Arial" w:hAnsi="Arial" w:cs="Arial"/>
          <w:sz w:val="22"/>
          <w:szCs w:val="22"/>
        </w:rPr>
      </w:pPr>
    </w:p>
    <w:p w14:paraId="19A452F4" w14:textId="77777777" w:rsidR="00C87ED2" w:rsidRPr="00AC6C1F" w:rsidRDefault="00C87ED2" w:rsidP="00277588">
      <w:pPr>
        <w:ind w:left="2832" w:hanging="2832"/>
        <w:jc w:val="both"/>
        <w:rPr>
          <w:rFonts w:ascii="Arial" w:hAnsi="Arial" w:cs="Arial"/>
          <w:sz w:val="22"/>
          <w:szCs w:val="22"/>
        </w:rPr>
      </w:pPr>
      <w:r w:rsidRPr="00AC6C1F">
        <w:rPr>
          <w:rFonts w:ascii="Arial" w:hAnsi="Arial" w:cs="Arial"/>
          <w:sz w:val="22"/>
          <w:szCs w:val="22"/>
        </w:rPr>
        <w:tab/>
        <w:t>Die Haftung wegen schuldhafter Verletzung des Lebens, des Körpers oder der Gesundheit des Teilnehmers bleibt unberührt.</w:t>
      </w:r>
    </w:p>
    <w:p w14:paraId="500F15D5" w14:textId="77777777" w:rsidR="00C87ED2" w:rsidRDefault="00C87ED2" w:rsidP="00C87ED2">
      <w:pPr>
        <w:ind w:left="2832" w:right="278" w:hanging="2832"/>
        <w:jc w:val="both"/>
        <w:rPr>
          <w:rFonts w:ascii="Arial" w:hAnsi="Arial" w:cs="Arial"/>
          <w:sz w:val="22"/>
          <w:szCs w:val="22"/>
        </w:rPr>
      </w:pPr>
    </w:p>
    <w:p w14:paraId="6DC5793F" w14:textId="77777777" w:rsidR="00C87ED2" w:rsidRPr="00AC6C1F" w:rsidRDefault="00C87ED2" w:rsidP="00277588">
      <w:pPr>
        <w:ind w:left="2832" w:right="278" w:hanging="2832"/>
        <w:jc w:val="both"/>
        <w:rPr>
          <w:rFonts w:ascii="Arial" w:hAnsi="Arial" w:cs="Arial"/>
          <w:sz w:val="22"/>
          <w:szCs w:val="22"/>
        </w:rPr>
      </w:pPr>
      <w:r w:rsidRPr="00AC6C1F">
        <w:rPr>
          <w:rFonts w:ascii="Arial" w:hAnsi="Arial" w:cs="Arial"/>
          <w:b/>
          <w:sz w:val="22"/>
          <w:szCs w:val="22"/>
        </w:rPr>
        <w:t>Sportversicherung:</w:t>
      </w:r>
      <w:r w:rsidRPr="00AC6C1F">
        <w:rPr>
          <w:rFonts w:ascii="Arial" w:hAnsi="Arial" w:cs="Arial"/>
          <w:b/>
          <w:sz w:val="22"/>
          <w:szCs w:val="22"/>
        </w:rPr>
        <w:tab/>
      </w:r>
      <w:r w:rsidRPr="00AC6C1F">
        <w:rPr>
          <w:rFonts w:ascii="Arial" w:hAnsi="Arial" w:cs="Arial"/>
          <w:sz w:val="22"/>
          <w:szCs w:val="22"/>
        </w:rPr>
        <w:t>Die</w:t>
      </w:r>
      <w:r w:rsidRPr="00AC6C1F">
        <w:rPr>
          <w:rFonts w:ascii="Arial" w:hAnsi="Arial" w:cs="Arial"/>
          <w:b/>
          <w:sz w:val="22"/>
          <w:szCs w:val="22"/>
        </w:rPr>
        <w:t xml:space="preserve"> </w:t>
      </w:r>
      <w:r w:rsidRPr="00AC6C1F">
        <w:rPr>
          <w:rFonts w:ascii="Arial" w:hAnsi="Arial" w:cs="Arial"/>
          <w:sz w:val="22"/>
          <w:szCs w:val="22"/>
        </w:rPr>
        <w:t>Teilnehmer sind weder durch den Ausrichter, noch durch den Deutschen Betriebssportverband gegen Sportunfälle versichert. Dies liegt alleine in der Verantwortung jedes Teilnehmers bzw. seiner Betriebssportgemeinschaft für die er startet.</w:t>
      </w:r>
    </w:p>
    <w:p w14:paraId="4BC9632B" w14:textId="77777777" w:rsidR="00FD752D" w:rsidRPr="00AC6C1F" w:rsidRDefault="00FD752D" w:rsidP="00C87ED2">
      <w:pPr>
        <w:ind w:left="2832" w:right="278" w:hanging="2832"/>
        <w:rPr>
          <w:rFonts w:ascii="Arial" w:hAnsi="Arial" w:cs="Arial"/>
          <w:sz w:val="22"/>
          <w:szCs w:val="22"/>
        </w:rPr>
      </w:pPr>
    </w:p>
    <w:p w14:paraId="07EE3713" w14:textId="77777777" w:rsidR="00C87ED2" w:rsidRPr="00AC6C1F" w:rsidRDefault="00C87ED2">
      <w:pPr>
        <w:ind w:left="2832" w:right="278" w:hanging="2832"/>
        <w:rPr>
          <w:rFonts w:ascii="Arial" w:hAnsi="Arial" w:cs="Arial"/>
          <w:b/>
          <w:i/>
          <w:color w:val="FF0000"/>
          <w:sz w:val="22"/>
          <w:szCs w:val="22"/>
        </w:rPr>
      </w:pPr>
      <w:r w:rsidRPr="00AC6C1F">
        <w:rPr>
          <w:rFonts w:ascii="Arial" w:hAnsi="Arial" w:cs="Arial"/>
          <w:b/>
          <w:sz w:val="22"/>
          <w:szCs w:val="22"/>
        </w:rPr>
        <w:t>Vorbehalte:</w:t>
      </w:r>
      <w:r w:rsidRPr="00AC6C1F">
        <w:rPr>
          <w:rFonts w:ascii="Arial" w:hAnsi="Arial" w:cs="Arial"/>
          <w:b/>
          <w:sz w:val="22"/>
          <w:szCs w:val="22"/>
        </w:rPr>
        <w:tab/>
      </w:r>
      <w:r w:rsidR="00B80703">
        <w:rPr>
          <w:rFonts w:ascii="Arial" w:hAnsi="Arial" w:cs="Arial"/>
          <w:sz w:val="22"/>
          <w:szCs w:val="22"/>
        </w:rPr>
        <w:t>Ä</w:t>
      </w:r>
      <w:r w:rsidR="00182359">
        <w:rPr>
          <w:rFonts w:ascii="Arial" w:hAnsi="Arial" w:cs="Arial"/>
          <w:sz w:val="22"/>
          <w:szCs w:val="22"/>
        </w:rPr>
        <w:t xml:space="preserve">nderungen der Ausschreibung bleiben </w:t>
      </w:r>
      <w:r w:rsidR="00182359" w:rsidRPr="00AB2831">
        <w:rPr>
          <w:rFonts w:ascii="Arial" w:hAnsi="Arial" w:cs="Arial"/>
          <w:sz w:val="22"/>
          <w:szCs w:val="22"/>
        </w:rPr>
        <w:t>vorbehalten</w:t>
      </w:r>
    </w:p>
    <w:p w14:paraId="58C38E32" w14:textId="77777777" w:rsidR="00C87ED2" w:rsidRDefault="00C87ED2">
      <w:pPr>
        <w:ind w:left="2832" w:right="278" w:hanging="2832"/>
        <w:rPr>
          <w:rFonts w:ascii="Arial" w:hAnsi="Arial" w:cs="Arial"/>
          <w:b/>
          <w:i/>
          <w:color w:val="FF0000"/>
          <w:sz w:val="22"/>
          <w:szCs w:val="22"/>
        </w:rPr>
      </w:pPr>
    </w:p>
    <w:p w14:paraId="6132FA24" w14:textId="77777777" w:rsidR="009845F3" w:rsidRPr="00AC6C1F" w:rsidRDefault="009845F3">
      <w:pPr>
        <w:ind w:left="2832" w:right="278" w:hanging="2832"/>
        <w:rPr>
          <w:rFonts w:ascii="Arial" w:hAnsi="Arial" w:cs="Arial"/>
          <w:sz w:val="22"/>
          <w:szCs w:val="22"/>
        </w:rPr>
      </w:pPr>
      <w:r w:rsidRPr="00AC6C1F">
        <w:rPr>
          <w:rFonts w:ascii="Arial" w:hAnsi="Arial" w:cs="Arial"/>
          <w:b/>
          <w:sz w:val="22"/>
          <w:szCs w:val="22"/>
        </w:rPr>
        <w:t>Sonstige Kosten:</w:t>
      </w:r>
      <w:r w:rsidRPr="00AC6C1F">
        <w:rPr>
          <w:rFonts w:ascii="Arial" w:hAnsi="Arial" w:cs="Arial"/>
          <w:b/>
          <w:sz w:val="22"/>
          <w:szCs w:val="22"/>
        </w:rPr>
        <w:tab/>
      </w:r>
      <w:r w:rsidRPr="00AC6C1F">
        <w:rPr>
          <w:rFonts w:ascii="Arial" w:hAnsi="Arial" w:cs="Arial"/>
          <w:sz w:val="22"/>
          <w:szCs w:val="22"/>
        </w:rPr>
        <w:t>Anreise- und eventuelle Übernachtungskosten trägt jeder Teilnehmer selbst.</w:t>
      </w:r>
    </w:p>
    <w:p w14:paraId="7BB31915" w14:textId="77777777" w:rsidR="00FD752D" w:rsidRPr="00AC6C1F" w:rsidRDefault="00FD752D">
      <w:pPr>
        <w:ind w:left="2832" w:right="278" w:hanging="2832"/>
        <w:rPr>
          <w:rFonts w:ascii="Arial" w:hAnsi="Arial" w:cs="Arial"/>
          <w:sz w:val="22"/>
          <w:szCs w:val="22"/>
        </w:rPr>
      </w:pPr>
    </w:p>
    <w:p w14:paraId="20D62AF3" w14:textId="2EA65854" w:rsidR="00531560" w:rsidRDefault="009845F3" w:rsidP="00531560">
      <w:pPr>
        <w:ind w:left="2832" w:right="278" w:hanging="2832"/>
        <w:rPr>
          <w:rFonts w:ascii="Arial" w:hAnsi="Arial" w:cs="Arial"/>
          <w:bCs/>
          <w:sz w:val="22"/>
          <w:szCs w:val="22"/>
        </w:rPr>
      </w:pPr>
      <w:r w:rsidRPr="00AC6C1F">
        <w:rPr>
          <w:rFonts w:ascii="Arial" w:hAnsi="Arial" w:cs="Arial"/>
          <w:b/>
          <w:sz w:val="22"/>
          <w:szCs w:val="22"/>
        </w:rPr>
        <w:t>Unterkünfte:</w:t>
      </w:r>
      <w:r w:rsidRPr="00AC6C1F">
        <w:rPr>
          <w:rFonts w:ascii="Arial" w:hAnsi="Arial" w:cs="Arial"/>
          <w:b/>
          <w:sz w:val="22"/>
          <w:szCs w:val="22"/>
        </w:rPr>
        <w:tab/>
      </w:r>
      <w:r w:rsidR="00531560">
        <w:rPr>
          <w:rFonts w:ascii="Arial" w:hAnsi="Arial" w:cs="Arial"/>
          <w:bCs/>
          <w:sz w:val="22"/>
          <w:szCs w:val="22"/>
        </w:rPr>
        <w:t xml:space="preserve">Wir empfehlen Zimmerreservierungen  z.B. im Internet  </w:t>
      </w:r>
    </w:p>
    <w:p w14:paraId="533A6A8B" w14:textId="77777777" w:rsidR="00D41817" w:rsidRDefault="00D41817" w:rsidP="00531560">
      <w:pPr>
        <w:ind w:left="2832" w:right="278" w:hanging="2832"/>
        <w:rPr>
          <w:rFonts w:ascii="Arial" w:hAnsi="Arial" w:cs="Arial"/>
          <w:bCs/>
          <w:sz w:val="22"/>
          <w:szCs w:val="22"/>
        </w:rPr>
      </w:pPr>
    </w:p>
    <w:p w14:paraId="03162E2B" w14:textId="386FFEDD" w:rsidR="00D41817" w:rsidRPr="00D41817" w:rsidRDefault="00D41817" w:rsidP="00277588">
      <w:pPr>
        <w:ind w:left="2832" w:right="278" w:hanging="2832"/>
        <w:jc w:val="both"/>
        <w:rPr>
          <w:rFonts w:ascii="Arial" w:hAnsi="Arial" w:cs="Arial"/>
          <w:bCs/>
          <w:sz w:val="22"/>
          <w:szCs w:val="22"/>
        </w:rPr>
      </w:pPr>
      <w:r w:rsidRPr="003E21C1">
        <w:rPr>
          <w:rFonts w:ascii="Arial" w:hAnsi="Arial" w:cs="Arial"/>
          <w:b/>
          <w:bCs/>
          <w:sz w:val="22"/>
          <w:szCs w:val="22"/>
        </w:rPr>
        <w:t>Datenschutz:</w:t>
      </w:r>
      <w:r>
        <w:rPr>
          <w:rFonts w:ascii="Arial" w:hAnsi="Arial" w:cs="Arial"/>
          <w:bCs/>
          <w:sz w:val="22"/>
          <w:szCs w:val="22"/>
        </w:rPr>
        <w:tab/>
      </w:r>
      <w:r w:rsidRPr="00D41817">
        <w:rPr>
          <w:rFonts w:ascii="Arial" w:hAnsi="Arial" w:cs="Arial"/>
          <w:bCs/>
          <w:sz w:val="22"/>
          <w:szCs w:val="22"/>
        </w:rPr>
        <w:t>Die Teilnehmer/-innen erklären sich damit einverstanden, dass die Informationen der Anmeldung (z.B. BSG-Name, Teilnehmer/-innen-Name) sowie Fotos, Filmaufnahmen und Ergebnisse und deren Auswertung in jeglicher F</w:t>
      </w:r>
      <w:r w:rsidR="00277588">
        <w:rPr>
          <w:rFonts w:ascii="Arial" w:hAnsi="Arial" w:cs="Arial"/>
          <w:bCs/>
          <w:sz w:val="22"/>
          <w:szCs w:val="22"/>
        </w:rPr>
        <w:t>orm auf der Homepage unter www.bsv</w:t>
      </w:r>
      <w:r>
        <w:rPr>
          <w:rFonts w:ascii="Arial" w:hAnsi="Arial" w:cs="Arial"/>
          <w:bCs/>
          <w:sz w:val="22"/>
          <w:szCs w:val="22"/>
        </w:rPr>
        <w:t>-hamburg-bowling.de</w:t>
      </w:r>
      <w:r w:rsidRPr="00D41817">
        <w:rPr>
          <w:rFonts w:ascii="Arial" w:hAnsi="Arial" w:cs="Arial"/>
          <w:bCs/>
          <w:sz w:val="22"/>
          <w:szCs w:val="22"/>
        </w:rPr>
        <w:t xml:space="preserve">, </w:t>
      </w:r>
      <w:hyperlink r:id="rId15" w:history="1">
        <w:r w:rsidR="002B3732" w:rsidRPr="00C76BE6">
          <w:rPr>
            <w:rStyle w:val="Hyperlink"/>
            <w:rFonts w:ascii="Arial" w:hAnsi="Arial" w:cs="Arial"/>
            <w:bCs/>
            <w:color w:val="auto"/>
            <w:sz w:val="22"/>
            <w:szCs w:val="22"/>
          </w:rPr>
          <w:t>www.dbsv-bowling.de</w:t>
        </w:r>
      </w:hyperlink>
      <w:r w:rsidR="00277588">
        <w:rPr>
          <w:rFonts w:ascii="Arial" w:hAnsi="Arial" w:cs="Arial"/>
          <w:bCs/>
          <w:sz w:val="22"/>
          <w:szCs w:val="22"/>
        </w:rPr>
        <w:t xml:space="preserve"> </w:t>
      </w:r>
      <w:r w:rsidRPr="00D41817">
        <w:rPr>
          <w:rFonts w:ascii="Arial" w:hAnsi="Arial" w:cs="Arial"/>
          <w:bCs/>
          <w:sz w:val="22"/>
          <w:szCs w:val="22"/>
        </w:rPr>
        <w:t xml:space="preserve">und </w:t>
      </w:r>
      <w:r w:rsidR="00277588">
        <w:rPr>
          <w:rFonts w:ascii="Arial" w:hAnsi="Arial" w:cs="Arial"/>
          <w:bCs/>
          <w:sz w:val="22"/>
          <w:szCs w:val="22"/>
        </w:rPr>
        <w:t>www.betriebssport.net</w:t>
      </w:r>
      <w:r w:rsidRPr="00D41817">
        <w:rPr>
          <w:rFonts w:ascii="Arial" w:hAnsi="Arial" w:cs="Arial"/>
          <w:bCs/>
          <w:sz w:val="22"/>
          <w:szCs w:val="22"/>
        </w:rPr>
        <w:t xml:space="preserve"> </w:t>
      </w:r>
      <w:r w:rsidR="00C76BE6">
        <w:rPr>
          <w:rFonts w:ascii="Arial" w:hAnsi="Arial" w:cs="Arial"/>
          <w:bCs/>
          <w:sz w:val="22"/>
          <w:szCs w:val="22"/>
        </w:rPr>
        <w:t xml:space="preserve">sowie Facebook </w:t>
      </w:r>
      <w:r w:rsidRPr="00D41817">
        <w:rPr>
          <w:rFonts w:ascii="Arial" w:hAnsi="Arial" w:cs="Arial"/>
          <w:bCs/>
          <w:sz w:val="22"/>
          <w:szCs w:val="22"/>
        </w:rPr>
        <w:t xml:space="preserve">genutzt und veröffentlicht werden dürfen. Es entstehen keine Vergütungsansprüche. Eine Weitergabe der Daten an Dritte erfolgt ausdrücklich nicht.  </w:t>
      </w:r>
    </w:p>
    <w:p w14:paraId="04F5C8AB" w14:textId="77777777" w:rsidR="00E8340A" w:rsidRPr="00B328BC" w:rsidRDefault="00E8340A" w:rsidP="00531560">
      <w:pPr>
        <w:ind w:left="2832" w:right="278" w:hanging="2832"/>
        <w:rPr>
          <w:rFonts w:ascii="Arial" w:hAnsi="Arial" w:cs="Arial"/>
          <w:b/>
          <w:bCs/>
          <w:sz w:val="22"/>
          <w:szCs w:val="22"/>
        </w:rPr>
      </w:pPr>
    </w:p>
    <w:p w14:paraId="641FFF92" w14:textId="36774B3D" w:rsidR="0057266B" w:rsidRDefault="00EC3093" w:rsidP="00BE6E1B">
      <w:pPr>
        <w:ind w:left="2832" w:hanging="2832"/>
        <w:rPr>
          <w:rFonts w:ascii="Arial" w:hAnsi="Arial" w:cs="Arial"/>
          <w:sz w:val="22"/>
          <w:szCs w:val="22"/>
        </w:rPr>
      </w:pPr>
      <w:r w:rsidRPr="008F387F">
        <w:rPr>
          <w:rFonts w:ascii="Arial" w:hAnsi="Arial" w:cs="Arial"/>
          <w:b/>
          <w:color w:val="000000"/>
          <w:sz w:val="22"/>
          <w:szCs w:val="22"/>
        </w:rPr>
        <w:t>Rauchverbot:</w:t>
      </w:r>
      <w:r>
        <w:rPr>
          <w:rFonts w:ascii="Arial" w:hAnsi="Arial" w:cs="Arial"/>
          <w:color w:val="000000"/>
          <w:sz w:val="22"/>
          <w:szCs w:val="22"/>
        </w:rPr>
        <w:tab/>
      </w:r>
      <w:r>
        <w:rPr>
          <w:rFonts w:ascii="Arial" w:hAnsi="Arial" w:cs="Arial"/>
          <w:color w:val="000000"/>
          <w:sz w:val="22"/>
          <w:szCs w:val="22"/>
        </w:rPr>
        <w:tab/>
        <w:t>Für die Spieler besteht während ihres Spieles Rauchverbot, auch  E-Zigaretten sind verboten.</w:t>
      </w:r>
    </w:p>
    <w:tbl>
      <w:tblPr>
        <w:tblW w:w="0" w:type="auto"/>
        <w:tblCellMar>
          <w:left w:w="0" w:type="dxa"/>
          <w:right w:w="0" w:type="dxa"/>
        </w:tblCellMar>
        <w:tblLook w:val="04A0" w:firstRow="1" w:lastRow="0" w:firstColumn="1" w:lastColumn="0" w:noHBand="0" w:noVBand="1"/>
      </w:tblPr>
      <w:tblGrid>
        <w:gridCol w:w="3182"/>
        <w:gridCol w:w="3182"/>
        <w:gridCol w:w="3182"/>
      </w:tblGrid>
      <w:tr w:rsidR="0057266B" w14:paraId="2E5818AE" w14:textId="77777777" w:rsidTr="00012A1E">
        <w:tc>
          <w:tcPr>
            <w:tcW w:w="3182" w:type="dxa"/>
            <w:tcMar>
              <w:top w:w="0" w:type="dxa"/>
              <w:left w:w="108" w:type="dxa"/>
              <w:bottom w:w="0" w:type="dxa"/>
              <w:right w:w="108" w:type="dxa"/>
            </w:tcMar>
          </w:tcPr>
          <w:p w14:paraId="3A9C5E65" w14:textId="77777777" w:rsidR="0057266B" w:rsidRDefault="0057266B">
            <w:pPr>
              <w:spacing w:before="100" w:beforeAutospacing="1" w:after="100" w:afterAutospacing="1"/>
            </w:pPr>
          </w:p>
        </w:tc>
        <w:tc>
          <w:tcPr>
            <w:tcW w:w="3182" w:type="dxa"/>
            <w:tcMar>
              <w:top w:w="0" w:type="dxa"/>
              <w:left w:w="108" w:type="dxa"/>
              <w:bottom w:w="0" w:type="dxa"/>
              <w:right w:w="108" w:type="dxa"/>
            </w:tcMar>
          </w:tcPr>
          <w:p w14:paraId="1BDE157F" w14:textId="77777777" w:rsidR="0057266B" w:rsidRDefault="0057266B" w:rsidP="00BE6E1B">
            <w:pPr>
              <w:spacing w:before="100" w:beforeAutospacing="1" w:after="100" w:afterAutospacing="1"/>
            </w:pPr>
          </w:p>
        </w:tc>
        <w:tc>
          <w:tcPr>
            <w:tcW w:w="3182" w:type="dxa"/>
            <w:tcMar>
              <w:top w:w="0" w:type="dxa"/>
              <w:left w:w="108" w:type="dxa"/>
              <w:bottom w:w="0" w:type="dxa"/>
              <w:right w:w="108" w:type="dxa"/>
            </w:tcMar>
          </w:tcPr>
          <w:p w14:paraId="31EB6395" w14:textId="77777777" w:rsidR="0057266B" w:rsidRDefault="0057266B">
            <w:pPr>
              <w:spacing w:before="100" w:beforeAutospacing="1" w:after="100" w:afterAutospacing="1"/>
            </w:pPr>
          </w:p>
        </w:tc>
      </w:tr>
      <w:tr w:rsidR="0057266B" w14:paraId="09204CA8" w14:textId="77777777" w:rsidTr="00012A1E">
        <w:tc>
          <w:tcPr>
            <w:tcW w:w="3182" w:type="dxa"/>
            <w:tcMar>
              <w:top w:w="0" w:type="dxa"/>
              <w:left w:w="108" w:type="dxa"/>
              <w:bottom w:w="0" w:type="dxa"/>
              <w:right w:w="108" w:type="dxa"/>
            </w:tcMar>
          </w:tcPr>
          <w:p w14:paraId="04B7A4FB" w14:textId="77777777" w:rsidR="00ED51F8" w:rsidRDefault="00ED51F8" w:rsidP="00B328BC">
            <w:pPr>
              <w:spacing w:before="100" w:beforeAutospacing="1" w:after="100" w:afterAutospacing="1"/>
            </w:pPr>
          </w:p>
        </w:tc>
        <w:tc>
          <w:tcPr>
            <w:tcW w:w="3182" w:type="dxa"/>
            <w:tcMar>
              <w:top w:w="0" w:type="dxa"/>
              <w:left w:w="108" w:type="dxa"/>
              <w:bottom w:w="0" w:type="dxa"/>
              <w:right w:w="108" w:type="dxa"/>
            </w:tcMar>
          </w:tcPr>
          <w:p w14:paraId="1440D587" w14:textId="77777777" w:rsidR="0057266B" w:rsidRDefault="0057266B">
            <w:pPr>
              <w:pStyle w:val="StandardWeb"/>
              <w:spacing w:line="240" w:lineRule="atLeast"/>
            </w:pPr>
          </w:p>
        </w:tc>
        <w:tc>
          <w:tcPr>
            <w:tcW w:w="3182" w:type="dxa"/>
            <w:tcMar>
              <w:top w:w="0" w:type="dxa"/>
              <w:left w:w="108" w:type="dxa"/>
              <w:bottom w:w="0" w:type="dxa"/>
              <w:right w:w="108" w:type="dxa"/>
            </w:tcMar>
          </w:tcPr>
          <w:p w14:paraId="164C5331" w14:textId="77777777" w:rsidR="0057266B" w:rsidRDefault="0057266B">
            <w:pPr>
              <w:spacing w:before="100" w:beforeAutospacing="1" w:after="100" w:afterAutospacing="1"/>
            </w:pPr>
          </w:p>
        </w:tc>
      </w:tr>
    </w:tbl>
    <w:p w14:paraId="372971F1" w14:textId="6B852A4E" w:rsidR="009845F3" w:rsidRPr="00AC6C1F" w:rsidRDefault="00182359" w:rsidP="00B80703">
      <w:pPr>
        <w:ind w:left="2832" w:hanging="2832"/>
        <w:jc w:val="both"/>
        <w:rPr>
          <w:rFonts w:ascii="Arial" w:hAnsi="Arial" w:cs="Arial"/>
          <w:sz w:val="22"/>
          <w:szCs w:val="22"/>
        </w:rPr>
      </w:pPr>
      <w:r>
        <w:rPr>
          <w:rFonts w:ascii="Arial" w:hAnsi="Arial" w:cs="Arial"/>
          <w:sz w:val="22"/>
          <w:szCs w:val="22"/>
        </w:rPr>
        <w:t xml:space="preserve">Hamburg, </w:t>
      </w:r>
      <w:r w:rsidR="00980D5C">
        <w:rPr>
          <w:rFonts w:ascii="Arial" w:hAnsi="Arial" w:cs="Arial"/>
          <w:sz w:val="22"/>
          <w:szCs w:val="22"/>
        </w:rPr>
        <w:t xml:space="preserve"> </w:t>
      </w:r>
      <w:r w:rsidR="00996F53">
        <w:rPr>
          <w:rFonts w:ascii="Arial" w:hAnsi="Arial" w:cs="Arial"/>
          <w:sz w:val="22"/>
          <w:szCs w:val="22"/>
        </w:rPr>
        <w:t>Dez</w:t>
      </w:r>
      <w:r w:rsidR="00ED51F8">
        <w:rPr>
          <w:rFonts w:ascii="Arial" w:hAnsi="Arial" w:cs="Arial"/>
          <w:sz w:val="22"/>
          <w:szCs w:val="22"/>
        </w:rPr>
        <w:t xml:space="preserve">ember </w:t>
      </w:r>
      <w:r w:rsidR="002B3732">
        <w:rPr>
          <w:rFonts w:ascii="Arial" w:hAnsi="Arial" w:cs="Arial"/>
          <w:sz w:val="22"/>
          <w:szCs w:val="22"/>
        </w:rPr>
        <w:t>202</w:t>
      </w:r>
      <w:r w:rsidR="00D13DF4">
        <w:rPr>
          <w:rFonts w:ascii="Arial" w:hAnsi="Arial" w:cs="Arial"/>
          <w:sz w:val="22"/>
          <w:szCs w:val="22"/>
        </w:rPr>
        <w:t>5</w:t>
      </w:r>
    </w:p>
    <w:p w14:paraId="65A8C11F" w14:textId="77777777" w:rsidR="00ED51F8" w:rsidRPr="00AC6C1F" w:rsidRDefault="00ED51F8">
      <w:pPr>
        <w:ind w:right="278"/>
        <w:rPr>
          <w:rFonts w:ascii="Arial" w:hAnsi="Arial" w:cs="Arial"/>
          <w:sz w:val="22"/>
          <w:szCs w:val="22"/>
        </w:rPr>
      </w:pPr>
    </w:p>
    <w:p w14:paraId="7888F65C" w14:textId="77777777" w:rsidR="00182359" w:rsidRPr="003C5912" w:rsidRDefault="009845F3">
      <w:pPr>
        <w:ind w:right="278"/>
        <w:rPr>
          <w:rFonts w:ascii="Arial" w:hAnsi="Arial" w:cs="Arial"/>
          <w:sz w:val="22"/>
          <w:szCs w:val="22"/>
        </w:rPr>
      </w:pPr>
      <w:r w:rsidRPr="003C5912">
        <w:rPr>
          <w:rFonts w:ascii="Arial" w:hAnsi="Arial" w:cs="Arial"/>
          <w:sz w:val="22"/>
          <w:szCs w:val="22"/>
        </w:rPr>
        <w:t>Für den Veranstalter</w:t>
      </w:r>
      <w:r w:rsidR="00EC3093">
        <w:rPr>
          <w:rFonts w:ascii="Arial" w:hAnsi="Arial" w:cs="Arial"/>
          <w:sz w:val="22"/>
          <w:szCs w:val="22"/>
        </w:rPr>
        <w:t>/Ausrichter</w:t>
      </w:r>
      <w:r w:rsidR="003C5912" w:rsidRPr="003C5912">
        <w:rPr>
          <w:rFonts w:ascii="Arial" w:hAnsi="Arial" w:cs="Arial"/>
          <w:sz w:val="22"/>
          <w:szCs w:val="22"/>
        </w:rPr>
        <w:t xml:space="preserve"> </w:t>
      </w:r>
      <w:r w:rsidR="002105F6" w:rsidRPr="003C5912">
        <w:rPr>
          <w:rFonts w:ascii="Arial" w:hAnsi="Arial" w:cs="Arial"/>
          <w:sz w:val="22"/>
          <w:szCs w:val="22"/>
        </w:rPr>
        <w:t xml:space="preserve"> </w:t>
      </w:r>
      <w:r w:rsidR="003C5912">
        <w:rPr>
          <w:rFonts w:ascii="Arial" w:hAnsi="Arial" w:cs="Arial"/>
          <w:sz w:val="22"/>
          <w:szCs w:val="22"/>
        </w:rPr>
        <w:tab/>
      </w:r>
      <w:r w:rsidR="003C5912">
        <w:rPr>
          <w:rFonts w:ascii="Arial" w:hAnsi="Arial" w:cs="Arial"/>
          <w:sz w:val="22"/>
          <w:szCs w:val="22"/>
        </w:rPr>
        <w:tab/>
      </w:r>
      <w:r w:rsidR="003C5912">
        <w:rPr>
          <w:rFonts w:ascii="Arial" w:hAnsi="Arial" w:cs="Arial"/>
          <w:sz w:val="22"/>
          <w:szCs w:val="22"/>
        </w:rPr>
        <w:tab/>
      </w:r>
      <w:r w:rsidR="003C5912">
        <w:rPr>
          <w:rFonts w:ascii="Arial" w:hAnsi="Arial" w:cs="Arial"/>
          <w:sz w:val="22"/>
          <w:szCs w:val="22"/>
        </w:rPr>
        <w:tab/>
      </w:r>
      <w:r w:rsidR="003C5912">
        <w:rPr>
          <w:rFonts w:ascii="Arial" w:hAnsi="Arial" w:cs="Arial"/>
          <w:sz w:val="22"/>
          <w:szCs w:val="22"/>
        </w:rPr>
        <w:tab/>
      </w:r>
      <w:r w:rsidRPr="003C5912">
        <w:rPr>
          <w:rFonts w:ascii="Arial" w:hAnsi="Arial" w:cs="Arial"/>
          <w:sz w:val="22"/>
          <w:szCs w:val="22"/>
        </w:rPr>
        <w:tab/>
      </w:r>
    </w:p>
    <w:p w14:paraId="46DFD200" w14:textId="5D67C558" w:rsidR="00956D45" w:rsidRPr="00AC6C1F" w:rsidRDefault="00182359">
      <w:pPr>
        <w:ind w:right="278"/>
        <w:rPr>
          <w:rFonts w:ascii="Arial" w:hAnsi="Arial" w:cs="Arial"/>
          <w:bCs/>
          <w:sz w:val="22"/>
          <w:szCs w:val="22"/>
        </w:rPr>
      </w:pPr>
      <w:r>
        <w:rPr>
          <w:rFonts w:ascii="Arial" w:hAnsi="Arial" w:cs="Arial"/>
          <w:b/>
          <w:sz w:val="22"/>
          <w:szCs w:val="22"/>
        </w:rPr>
        <w:t>Deutscher Betriebssport</w:t>
      </w:r>
      <w:r w:rsidR="00BE6E1B">
        <w:rPr>
          <w:rFonts w:ascii="Arial" w:hAnsi="Arial" w:cs="Arial"/>
          <w:b/>
          <w:sz w:val="22"/>
          <w:szCs w:val="22"/>
        </w:rPr>
        <w:t>v</w:t>
      </w:r>
      <w:r>
        <w:rPr>
          <w:rFonts w:ascii="Arial" w:hAnsi="Arial" w:cs="Arial"/>
          <w:b/>
          <w:sz w:val="22"/>
          <w:szCs w:val="22"/>
        </w:rPr>
        <w:t>erband e.V.</w:t>
      </w:r>
    </w:p>
    <w:p w14:paraId="283FB76C" w14:textId="49B17687" w:rsidR="009845F3" w:rsidRPr="00AC6C1F" w:rsidRDefault="009845F3">
      <w:pPr>
        <w:ind w:right="278"/>
        <w:rPr>
          <w:rFonts w:ascii="Arial" w:hAnsi="Arial" w:cs="Arial"/>
          <w:b/>
          <w:sz w:val="22"/>
          <w:szCs w:val="22"/>
        </w:rPr>
      </w:pPr>
      <w:r w:rsidRPr="00AC6C1F">
        <w:rPr>
          <w:rFonts w:ascii="Arial" w:hAnsi="Arial" w:cs="Arial"/>
          <w:b/>
          <w:sz w:val="22"/>
          <w:szCs w:val="22"/>
        </w:rPr>
        <w:t xml:space="preserve">Uwe </w:t>
      </w:r>
      <w:proofErr w:type="spellStart"/>
      <w:r w:rsidRPr="00AC6C1F">
        <w:rPr>
          <w:rFonts w:ascii="Arial" w:hAnsi="Arial" w:cs="Arial"/>
          <w:b/>
          <w:sz w:val="22"/>
          <w:szCs w:val="22"/>
        </w:rPr>
        <w:t>Tronnier</w:t>
      </w:r>
      <w:proofErr w:type="spellEnd"/>
      <w:r w:rsidRPr="00AC6C1F">
        <w:rPr>
          <w:rFonts w:ascii="Arial" w:hAnsi="Arial" w:cs="Arial"/>
          <w:b/>
          <w:sz w:val="22"/>
          <w:szCs w:val="22"/>
        </w:rPr>
        <w:tab/>
        <w:t xml:space="preserve">   </w:t>
      </w:r>
      <w:r w:rsidR="002105F6">
        <w:rPr>
          <w:rFonts w:ascii="Arial" w:hAnsi="Arial" w:cs="Arial"/>
          <w:b/>
          <w:sz w:val="22"/>
          <w:szCs w:val="22"/>
        </w:rPr>
        <w:t xml:space="preserve"> </w:t>
      </w:r>
      <w:r w:rsidRPr="00AC6C1F">
        <w:rPr>
          <w:rFonts w:ascii="Arial" w:hAnsi="Arial" w:cs="Arial"/>
          <w:b/>
          <w:sz w:val="22"/>
          <w:szCs w:val="22"/>
        </w:rPr>
        <w:t xml:space="preserve">Wolfgang Großmann   </w:t>
      </w:r>
      <w:r w:rsidR="003C5912">
        <w:rPr>
          <w:rFonts w:ascii="Arial" w:hAnsi="Arial" w:cs="Arial"/>
          <w:b/>
          <w:sz w:val="22"/>
          <w:szCs w:val="22"/>
        </w:rPr>
        <w:tab/>
      </w:r>
    </w:p>
    <w:p w14:paraId="290C8B16" w14:textId="1FF33B0C" w:rsidR="00956D45" w:rsidRDefault="009845F3" w:rsidP="00E13BDA">
      <w:pPr>
        <w:ind w:right="278"/>
        <w:rPr>
          <w:rFonts w:ascii="Arial" w:hAnsi="Arial" w:cs="Arial"/>
          <w:sz w:val="22"/>
          <w:szCs w:val="22"/>
        </w:rPr>
      </w:pPr>
      <w:r w:rsidRPr="00AC6C1F">
        <w:rPr>
          <w:rFonts w:ascii="Arial" w:hAnsi="Arial" w:cs="Arial"/>
          <w:sz w:val="22"/>
          <w:szCs w:val="22"/>
        </w:rPr>
        <w:t>Präsident</w:t>
      </w:r>
      <w:r w:rsidRPr="00AC6C1F">
        <w:rPr>
          <w:rFonts w:ascii="Arial" w:hAnsi="Arial" w:cs="Arial"/>
          <w:sz w:val="22"/>
          <w:szCs w:val="22"/>
        </w:rPr>
        <w:tab/>
      </w:r>
      <w:r w:rsidR="00454977" w:rsidRPr="00AC6C1F">
        <w:rPr>
          <w:rFonts w:ascii="Arial" w:hAnsi="Arial" w:cs="Arial"/>
          <w:sz w:val="22"/>
          <w:szCs w:val="22"/>
        </w:rPr>
        <w:t xml:space="preserve"> </w:t>
      </w:r>
      <w:r w:rsidR="003C5912">
        <w:rPr>
          <w:rFonts w:ascii="Arial" w:hAnsi="Arial" w:cs="Arial"/>
          <w:sz w:val="22"/>
          <w:szCs w:val="22"/>
        </w:rPr>
        <w:t xml:space="preserve">   </w:t>
      </w:r>
      <w:r w:rsidR="00454977" w:rsidRPr="00AC6C1F">
        <w:rPr>
          <w:rFonts w:ascii="Arial" w:hAnsi="Arial" w:cs="Arial"/>
          <w:sz w:val="22"/>
          <w:szCs w:val="22"/>
        </w:rPr>
        <w:t>DBSV-</w:t>
      </w:r>
      <w:r w:rsidRPr="00AC6C1F">
        <w:rPr>
          <w:rFonts w:ascii="Arial" w:hAnsi="Arial" w:cs="Arial"/>
          <w:sz w:val="22"/>
          <w:szCs w:val="22"/>
        </w:rPr>
        <w:t>Sportbeauftragter</w:t>
      </w:r>
      <w:r w:rsidRPr="00AC6C1F">
        <w:rPr>
          <w:rFonts w:ascii="Arial" w:hAnsi="Arial" w:cs="Arial"/>
          <w:sz w:val="22"/>
          <w:szCs w:val="22"/>
        </w:rPr>
        <w:tab/>
      </w:r>
    </w:p>
    <w:p w14:paraId="73CD5BFE" w14:textId="77777777" w:rsidR="00850A51" w:rsidRDefault="00850A51" w:rsidP="00E13BDA">
      <w:pPr>
        <w:ind w:right="278"/>
        <w:rPr>
          <w:rFonts w:ascii="Arial" w:hAnsi="Arial" w:cs="Arial"/>
          <w:sz w:val="22"/>
          <w:szCs w:val="22"/>
        </w:rPr>
      </w:pPr>
    </w:p>
    <w:p w14:paraId="284F1E6E" w14:textId="77777777" w:rsidR="00850A51" w:rsidRDefault="00850A51" w:rsidP="00E13BDA">
      <w:pPr>
        <w:ind w:right="278"/>
        <w:rPr>
          <w:rFonts w:ascii="Arial" w:hAnsi="Arial" w:cs="Arial"/>
          <w:sz w:val="22"/>
          <w:szCs w:val="22"/>
        </w:rPr>
      </w:pPr>
    </w:p>
    <w:p w14:paraId="7E4F1EE0" w14:textId="77777777" w:rsidR="00850A51" w:rsidRDefault="00850A51" w:rsidP="00E13BDA">
      <w:pPr>
        <w:ind w:right="278"/>
        <w:rPr>
          <w:rFonts w:ascii="Arial" w:hAnsi="Arial" w:cs="Arial"/>
          <w:sz w:val="22"/>
          <w:szCs w:val="22"/>
        </w:rPr>
      </w:pPr>
    </w:p>
    <w:p w14:paraId="3C606B11" w14:textId="77777777" w:rsidR="00850A51" w:rsidRDefault="00850A51" w:rsidP="00E13BDA">
      <w:pPr>
        <w:ind w:right="278"/>
        <w:rPr>
          <w:rFonts w:ascii="Arial" w:hAnsi="Arial" w:cs="Arial"/>
          <w:sz w:val="22"/>
          <w:szCs w:val="22"/>
        </w:rPr>
      </w:pPr>
    </w:p>
    <w:p w14:paraId="32578FCD" w14:textId="77777777" w:rsidR="002719CC" w:rsidRDefault="002719CC" w:rsidP="00E13BDA">
      <w:pPr>
        <w:ind w:right="278"/>
        <w:rPr>
          <w:rFonts w:ascii="Arial" w:hAnsi="Arial" w:cs="Arial"/>
          <w:sz w:val="22"/>
          <w:szCs w:val="22"/>
        </w:rPr>
      </w:pPr>
      <w:bookmarkStart w:id="0" w:name="_GoBack"/>
      <w:bookmarkEnd w:id="0"/>
    </w:p>
    <w:p w14:paraId="59F83009" w14:textId="77777777" w:rsidR="00850A51" w:rsidRDefault="00850A51" w:rsidP="00E13BDA">
      <w:pPr>
        <w:ind w:right="278"/>
        <w:rPr>
          <w:rFonts w:ascii="Arial" w:hAnsi="Arial" w:cs="Arial"/>
          <w:sz w:val="22"/>
          <w:szCs w:val="22"/>
        </w:rPr>
      </w:pPr>
    </w:p>
    <w:p w14:paraId="2157A057" w14:textId="77777777" w:rsidR="00850A51" w:rsidRDefault="00850A51" w:rsidP="00E13BDA">
      <w:pPr>
        <w:ind w:right="278"/>
        <w:rPr>
          <w:rFonts w:ascii="Arial" w:hAnsi="Arial" w:cs="Arial"/>
          <w:b/>
        </w:rPr>
      </w:pPr>
    </w:p>
    <w:p w14:paraId="4EECE4F3" w14:textId="77777777" w:rsidR="00AC6C1F" w:rsidRPr="00747D32" w:rsidRDefault="00AC6C1F" w:rsidP="00747D32">
      <w:pPr>
        <w:jc w:val="center"/>
        <w:rPr>
          <w:rFonts w:ascii="Arial" w:hAnsi="Arial" w:cs="Arial"/>
          <w:b/>
        </w:rPr>
      </w:pPr>
      <w:r w:rsidRPr="00747D32">
        <w:rPr>
          <w:rFonts w:ascii="Arial" w:hAnsi="Arial" w:cs="Arial"/>
          <w:b/>
        </w:rPr>
        <w:lastRenderedPageBreak/>
        <w:t>Auszug aus der Satzung des Deutschen Betriebssportverbandes e. V. (DBSV)</w:t>
      </w:r>
    </w:p>
    <w:p w14:paraId="71181F62" w14:textId="77777777" w:rsidR="00AC6C1F" w:rsidRPr="00747D32" w:rsidRDefault="00AC6C1F" w:rsidP="00747D32">
      <w:pPr>
        <w:rPr>
          <w:rFonts w:ascii="Arial" w:hAnsi="Arial" w:cs="Arial"/>
          <w:b/>
          <w:sz w:val="20"/>
          <w:szCs w:val="20"/>
        </w:rPr>
      </w:pPr>
    </w:p>
    <w:p w14:paraId="4578DC07" w14:textId="77777777" w:rsidR="00AC6C1F" w:rsidRPr="00747D32" w:rsidRDefault="00AC6C1F" w:rsidP="00747D32">
      <w:pPr>
        <w:rPr>
          <w:rFonts w:ascii="Arial" w:hAnsi="Arial" w:cs="Arial"/>
          <w:b/>
          <w:sz w:val="20"/>
          <w:szCs w:val="20"/>
        </w:rPr>
      </w:pPr>
    </w:p>
    <w:p w14:paraId="489DC1E6" w14:textId="77777777" w:rsidR="00AC6C1F" w:rsidRDefault="00AC6C1F" w:rsidP="00747D32">
      <w:pPr>
        <w:rPr>
          <w:rFonts w:ascii="Arial" w:hAnsi="Arial" w:cs="Arial"/>
          <w:b/>
          <w:sz w:val="20"/>
          <w:szCs w:val="20"/>
        </w:rPr>
      </w:pPr>
    </w:p>
    <w:p w14:paraId="1605AAA4" w14:textId="77777777" w:rsidR="00ED51F8" w:rsidRDefault="00ED51F8" w:rsidP="00747D32">
      <w:pPr>
        <w:rPr>
          <w:rFonts w:ascii="Arial" w:hAnsi="Arial" w:cs="Arial"/>
          <w:b/>
          <w:sz w:val="20"/>
          <w:szCs w:val="20"/>
        </w:rPr>
      </w:pPr>
    </w:p>
    <w:p w14:paraId="72700A06" w14:textId="77777777" w:rsidR="00ED51F8" w:rsidRDefault="00ED51F8" w:rsidP="00747D32">
      <w:pPr>
        <w:rPr>
          <w:rFonts w:ascii="Arial" w:hAnsi="Arial" w:cs="Arial"/>
          <w:b/>
          <w:sz w:val="20"/>
          <w:szCs w:val="20"/>
        </w:rPr>
      </w:pPr>
    </w:p>
    <w:p w14:paraId="4F3D8E13" w14:textId="77777777" w:rsidR="00ED51F8" w:rsidRPr="00747D32" w:rsidRDefault="00ED51F8" w:rsidP="00747D32">
      <w:pPr>
        <w:rPr>
          <w:rFonts w:ascii="Arial" w:hAnsi="Arial" w:cs="Arial"/>
          <w:b/>
          <w:sz w:val="20"/>
          <w:szCs w:val="20"/>
        </w:rPr>
      </w:pPr>
    </w:p>
    <w:p w14:paraId="672467B9" w14:textId="77777777" w:rsidR="00AC6C1F" w:rsidRPr="00747D32" w:rsidRDefault="00AC6C1F" w:rsidP="00747D32">
      <w:pPr>
        <w:rPr>
          <w:rFonts w:ascii="Arial" w:hAnsi="Arial" w:cs="Arial"/>
          <w:b/>
          <w:sz w:val="20"/>
          <w:szCs w:val="20"/>
        </w:rPr>
      </w:pPr>
      <w:r w:rsidRPr="00747D32">
        <w:rPr>
          <w:rFonts w:ascii="Arial" w:hAnsi="Arial" w:cs="Arial"/>
          <w:b/>
          <w:sz w:val="20"/>
          <w:szCs w:val="20"/>
        </w:rPr>
        <w:t>§ 17 Verbandsstrafen</w:t>
      </w:r>
    </w:p>
    <w:p w14:paraId="7AAC15DF" w14:textId="77777777" w:rsidR="00AC6C1F" w:rsidRPr="00747D32" w:rsidRDefault="00AC6C1F" w:rsidP="00747D32">
      <w:pPr>
        <w:rPr>
          <w:rFonts w:ascii="Arial" w:hAnsi="Arial" w:cs="Arial"/>
          <w:sz w:val="20"/>
          <w:szCs w:val="20"/>
        </w:rPr>
      </w:pPr>
    </w:p>
    <w:p w14:paraId="36CFFAE8" w14:textId="77777777" w:rsidR="00AC6C1F" w:rsidRPr="00747D32" w:rsidRDefault="00AC6C1F" w:rsidP="00747D32">
      <w:pPr>
        <w:pStyle w:val="Textkrper"/>
        <w:spacing w:after="0"/>
        <w:ind w:left="709" w:hanging="709"/>
        <w:rPr>
          <w:rFonts w:ascii="Arial" w:hAnsi="Arial" w:cs="Arial"/>
          <w:sz w:val="20"/>
          <w:szCs w:val="20"/>
        </w:rPr>
      </w:pPr>
      <w:r w:rsidRPr="00747D32">
        <w:rPr>
          <w:rFonts w:ascii="Arial" w:hAnsi="Arial" w:cs="Arial"/>
          <w:sz w:val="20"/>
          <w:szCs w:val="20"/>
        </w:rPr>
        <w:t>1.</w:t>
      </w:r>
      <w:r w:rsidRPr="00747D32">
        <w:rPr>
          <w:rFonts w:ascii="Arial" w:hAnsi="Arial" w:cs="Arial"/>
          <w:sz w:val="20"/>
          <w:szCs w:val="20"/>
        </w:rPr>
        <w:tab/>
        <w:t>Verstößt ein Mitglied gegen die DBSV-Satzung, eine der Verbandsordnungen, die Verbandsinteressen oder Mitgliederpflichten, so kann gegen dieses Mitglied eine Verbandsstrafe ausgesprochen werden.</w:t>
      </w:r>
    </w:p>
    <w:p w14:paraId="63D96986" w14:textId="77777777" w:rsidR="00AC6C1F" w:rsidRPr="00747D32" w:rsidRDefault="00AC6C1F" w:rsidP="00747D32">
      <w:pPr>
        <w:pStyle w:val="Textkrper"/>
        <w:spacing w:after="0"/>
        <w:rPr>
          <w:rFonts w:ascii="Arial" w:hAnsi="Arial" w:cs="Arial"/>
          <w:sz w:val="20"/>
          <w:szCs w:val="20"/>
        </w:rPr>
      </w:pPr>
    </w:p>
    <w:p w14:paraId="26B23251" w14:textId="77777777" w:rsidR="00AC6C1F" w:rsidRPr="00747D32" w:rsidRDefault="00747D32" w:rsidP="00747D32">
      <w:pPr>
        <w:pStyle w:val="Textkrper"/>
        <w:spacing w:after="0"/>
        <w:rPr>
          <w:rFonts w:ascii="Arial" w:hAnsi="Arial" w:cs="Arial"/>
          <w:sz w:val="20"/>
          <w:szCs w:val="20"/>
        </w:rPr>
      </w:pPr>
      <w:r>
        <w:rPr>
          <w:rFonts w:ascii="Arial" w:hAnsi="Arial" w:cs="Arial"/>
          <w:sz w:val="20"/>
          <w:szCs w:val="20"/>
        </w:rPr>
        <w:tab/>
      </w:r>
      <w:r w:rsidR="00AC6C1F" w:rsidRPr="00747D32">
        <w:rPr>
          <w:rFonts w:ascii="Arial" w:hAnsi="Arial" w:cs="Arial"/>
          <w:sz w:val="20"/>
          <w:szCs w:val="20"/>
        </w:rPr>
        <w:t>Als Verbandsstrafen können verhängt werden:</w:t>
      </w:r>
    </w:p>
    <w:p w14:paraId="1D4111D6" w14:textId="77777777" w:rsidR="00AC6C1F" w:rsidRPr="00747D32" w:rsidRDefault="00AC6C1F" w:rsidP="00747D32">
      <w:pPr>
        <w:pStyle w:val="Textkrper"/>
        <w:spacing w:after="0"/>
        <w:rPr>
          <w:rFonts w:ascii="Arial" w:hAnsi="Arial" w:cs="Arial"/>
          <w:sz w:val="20"/>
          <w:szCs w:val="20"/>
        </w:rPr>
      </w:pPr>
    </w:p>
    <w:p w14:paraId="6456125C" w14:textId="77777777" w:rsidR="00AC6C1F" w:rsidRPr="00747D32" w:rsidRDefault="00AC6C1F" w:rsidP="00747D32">
      <w:pPr>
        <w:pStyle w:val="Textkrper"/>
        <w:numPr>
          <w:ilvl w:val="0"/>
          <w:numId w:val="8"/>
        </w:numPr>
        <w:tabs>
          <w:tab w:val="clear" w:pos="360"/>
        </w:tabs>
        <w:spacing w:after="0"/>
        <w:ind w:left="1134" w:hanging="425"/>
        <w:rPr>
          <w:rFonts w:ascii="Arial" w:hAnsi="Arial" w:cs="Arial"/>
          <w:sz w:val="20"/>
          <w:szCs w:val="20"/>
        </w:rPr>
      </w:pPr>
      <w:r w:rsidRPr="00747D32">
        <w:rPr>
          <w:rFonts w:ascii="Arial" w:hAnsi="Arial" w:cs="Arial"/>
          <w:sz w:val="20"/>
          <w:szCs w:val="20"/>
        </w:rPr>
        <w:t>Verwarnung</w:t>
      </w:r>
    </w:p>
    <w:p w14:paraId="550B4889" w14:textId="77777777" w:rsidR="00AC6C1F" w:rsidRPr="00747D32" w:rsidRDefault="00AC6C1F" w:rsidP="00747D32">
      <w:pPr>
        <w:pStyle w:val="Textkrper"/>
        <w:numPr>
          <w:ilvl w:val="0"/>
          <w:numId w:val="8"/>
        </w:numPr>
        <w:tabs>
          <w:tab w:val="clear" w:pos="360"/>
        </w:tabs>
        <w:spacing w:after="0"/>
        <w:ind w:left="1134" w:hanging="425"/>
        <w:rPr>
          <w:rFonts w:ascii="Arial" w:hAnsi="Arial" w:cs="Arial"/>
          <w:sz w:val="20"/>
          <w:szCs w:val="20"/>
        </w:rPr>
      </w:pPr>
      <w:r w:rsidRPr="00747D32">
        <w:rPr>
          <w:rFonts w:ascii="Arial" w:hAnsi="Arial" w:cs="Arial"/>
          <w:sz w:val="20"/>
          <w:szCs w:val="20"/>
        </w:rPr>
        <w:t>Geldbuße bis zu 1.000 Euro</w:t>
      </w:r>
    </w:p>
    <w:p w14:paraId="2CEA85F0" w14:textId="77777777" w:rsidR="00AC6C1F" w:rsidRPr="00747D32" w:rsidRDefault="00AC6C1F" w:rsidP="00747D32">
      <w:pPr>
        <w:pStyle w:val="Textkrper"/>
        <w:numPr>
          <w:ilvl w:val="0"/>
          <w:numId w:val="8"/>
        </w:numPr>
        <w:tabs>
          <w:tab w:val="clear" w:pos="360"/>
        </w:tabs>
        <w:spacing w:after="0"/>
        <w:ind w:left="1134" w:hanging="425"/>
        <w:rPr>
          <w:rFonts w:ascii="Arial" w:hAnsi="Arial" w:cs="Arial"/>
          <w:sz w:val="20"/>
          <w:szCs w:val="20"/>
        </w:rPr>
      </w:pPr>
      <w:r w:rsidRPr="00747D32">
        <w:rPr>
          <w:rFonts w:ascii="Arial" w:hAnsi="Arial" w:cs="Arial"/>
          <w:sz w:val="20"/>
          <w:szCs w:val="20"/>
        </w:rPr>
        <w:t>Sperre auf Zeit oder auf Dauer für die Teilnahme an Deutschen Betriebssportmeisterschaften (DBM) in einzelnen, mehreren oder allen Sportarten und an entsprechenden Turnieren zur Qualifizierung für die Teilnahme an den DBM</w:t>
      </w:r>
    </w:p>
    <w:p w14:paraId="3C211DAE" w14:textId="77777777" w:rsidR="00AC6C1F" w:rsidRPr="00747D32" w:rsidRDefault="00AC6C1F" w:rsidP="00747D32">
      <w:pPr>
        <w:pStyle w:val="Textkrper"/>
        <w:numPr>
          <w:ilvl w:val="0"/>
          <w:numId w:val="8"/>
        </w:numPr>
        <w:tabs>
          <w:tab w:val="clear" w:pos="360"/>
        </w:tabs>
        <w:spacing w:after="0"/>
        <w:ind w:left="1134" w:hanging="425"/>
        <w:rPr>
          <w:rFonts w:ascii="Arial" w:hAnsi="Arial" w:cs="Arial"/>
          <w:sz w:val="20"/>
          <w:szCs w:val="20"/>
        </w:rPr>
      </w:pPr>
      <w:r w:rsidRPr="00747D32">
        <w:rPr>
          <w:rFonts w:ascii="Arial" w:hAnsi="Arial" w:cs="Arial"/>
          <w:sz w:val="20"/>
          <w:szCs w:val="20"/>
        </w:rPr>
        <w:t>Ausschluss aus dem Verband auf Zeit oder Dauer</w:t>
      </w:r>
    </w:p>
    <w:p w14:paraId="5D7C7FB7" w14:textId="77777777" w:rsidR="00AC6C1F" w:rsidRPr="00747D32" w:rsidRDefault="00AC6C1F" w:rsidP="00747D32">
      <w:pPr>
        <w:pStyle w:val="Textkrper"/>
        <w:spacing w:after="0"/>
        <w:ind w:left="1134" w:hanging="425"/>
        <w:rPr>
          <w:rFonts w:ascii="Arial" w:hAnsi="Arial" w:cs="Arial"/>
          <w:sz w:val="20"/>
          <w:szCs w:val="20"/>
        </w:rPr>
      </w:pPr>
    </w:p>
    <w:p w14:paraId="0C3C71B7" w14:textId="77777777" w:rsidR="00AC6C1F" w:rsidRPr="00747D32" w:rsidRDefault="00AC6C1F" w:rsidP="00747D32">
      <w:pPr>
        <w:pStyle w:val="Textkrper"/>
        <w:spacing w:after="0"/>
        <w:ind w:left="1134" w:hanging="425"/>
        <w:rPr>
          <w:rFonts w:ascii="Arial" w:hAnsi="Arial" w:cs="Arial"/>
          <w:sz w:val="20"/>
          <w:szCs w:val="20"/>
        </w:rPr>
      </w:pPr>
      <w:r w:rsidRPr="00747D32">
        <w:rPr>
          <w:rFonts w:ascii="Arial" w:hAnsi="Arial" w:cs="Arial"/>
          <w:sz w:val="20"/>
          <w:szCs w:val="20"/>
        </w:rPr>
        <w:t>Ein Ausschluss aus dem Verband ist jedoch nur zulässig, wenn ein Mitglied</w:t>
      </w:r>
    </w:p>
    <w:p w14:paraId="05E331FB" w14:textId="77777777" w:rsidR="00AC6C1F" w:rsidRPr="00747D32" w:rsidRDefault="00AC6C1F" w:rsidP="00747D32">
      <w:pPr>
        <w:pStyle w:val="Textkrper"/>
        <w:tabs>
          <w:tab w:val="left" w:pos="567"/>
        </w:tabs>
        <w:spacing w:after="0"/>
        <w:ind w:left="1134" w:hanging="425"/>
        <w:rPr>
          <w:rFonts w:ascii="Arial" w:hAnsi="Arial" w:cs="Arial"/>
          <w:sz w:val="20"/>
          <w:szCs w:val="20"/>
        </w:rPr>
      </w:pPr>
    </w:p>
    <w:p w14:paraId="78011C02" w14:textId="77777777" w:rsidR="00AC6C1F" w:rsidRPr="00747D32" w:rsidRDefault="00AC6C1F" w:rsidP="00747D32">
      <w:pPr>
        <w:pStyle w:val="Textkrper"/>
        <w:numPr>
          <w:ilvl w:val="0"/>
          <w:numId w:val="9"/>
        </w:numPr>
        <w:tabs>
          <w:tab w:val="clear" w:pos="360"/>
        </w:tabs>
        <w:spacing w:after="0"/>
        <w:ind w:left="1134" w:hanging="425"/>
        <w:rPr>
          <w:rFonts w:ascii="Arial" w:hAnsi="Arial" w:cs="Arial"/>
          <w:sz w:val="20"/>
          <w:szCs w:val="20"/>
        </w:rPr>
      </w:pPr>
      <w:r w:rsidRPr="00747D32">
        <w:rPr>
          <w:rFonts w:ascii="Arial" w:hAnsi="Arial" w:cs="Arial"/>
          <w:sz w:val="20"/>
          <w:szCs w:val="20"/>
        </w:rPr>
        <w:t>dem Verband durch eine erhebliche Verletzung seiner satzungsmäßigen Verpflichtungen gravierende Nachteile bereitet hat;</w:t>
      </w:r>
    </w:p>
    <w:p w14:paraId="5D9C70E9" w14:textId="77777777" w:rsidR="00AC6C1F" w:rsidRPr="00747D32" w:rsidRDefault="00AC6C1F" w:rsidP="00747D32">
      <w:pPr>
        <w:pStyle w:val="Textkrper"/>
        <w:numPr>
          <w:ilvl w:val="0"/>
          <w:numId w:val="9"/>
        </w:numPr>
        <w:tabs>
          <w:tab w:val="clear" w:pos="360"/>
        </w:tabs>
        <w:spacing w:after="0"/>
        <w:ind w:left="1134" w:hanging="425"/>
        <w:rPr>
          <w:rFonts w:ascii="Arial" w:hAnsi="Arial" w:cs="Arial"/>
          <w:sz w:val="20"/>
          <w:szCs w:val="20"/>
        </w:rPr>
      </w:pPr>
      <w:r w:rsidRPr="00747D32">
        <w:rPr>
          <w:rFonts w:ascii="Arial" w:hAnsi="Arial" w:cs="Arial"/>
          <w:sz w:val="20"/>
          <w:szCs w:val="20"/>
        </w:rPr>
        <w:t>das Ansehen des Verbandes in der Öffentlichkeit in bedeutsamer Weise schädigt:</w:t>
      </w:r>
    </w:p>
    <w:p w14:paraId="55A481F8" w14:textId="77777777" w:rsidR="00AC6C1F" w:rsidRPr="00747D32" w:rsidRDefault="00AC6C1F" w:rsidP="00747D32">
      <w:pPr>
        <w:pStyle w:val="Textkrper"/>
        <w:numPr>
          <w:ilvl w:val="0"/>
          <w:numId w:val="9"/>
        </w:numPr>
        <w:tabs>
          <w:tab w:val="clear" w:pos="360"/>
        </w:tabs>
        <w:spacing w:after="0"/>
        <w:ind w:left="1134" w:hanging="425"/>
        <w:rPr>
          <w:rFonts w:ascii="Arial" w:hAnsi="Arial" w:cs="Arial"/>
          <w:sz w:val="20"/>
          <w:szCs w:val="20"/>
        </w:rPr>
      </w:pPr>
      <w:r w:rsidRPr="00747D32">
        <w:rPr>
          <w:rFonts w:ascii="Arial" w:hAnsi="Arial" w:cs="Arial"/>
          <w:sz w:val="20"/>
          <w:szCs w:val="20"/>
        </w:rPr>
        <w:t>ein grobes unsportliches Verhalten offenbart und sich hieraus Nachteile für andere Mitglieder ergeben;</w:t>
      </w:r>
    </w:p>
    <w:p w14:paraId="231AF371" w14:textId="77777777" w:rsidR="00AC6C1F" w:rsidRPr="00747D32" w:rsidRDefault="00AC6C1F" w:rsidP="00747D32">
      <w:pPr>
        <w:pStyle w:val="Textkrper"/>
        <w:numPr>
          <w:ilvl w:val="0"/>
          <w:numId w:val="9"/>
        </w:numPr>
        <w:tabs>
          <w:tab w:val="clear" w:pos="360"/>
        </w:tabs>
        <w:spacing w:after="0"/>
        <w:ind w:left="1134" w:hanging="425"/>
        <w:rPr>
          <w:rFonts w:ascii="Arial" w:hAnsi="Arial" w:cs="Arial"/>
          <w:sz w:val="20"/>
          <w:szCs w:val="20"/>
        </w:rPr>
      </w:pPr>
      <w:r w:rsidRPr="00747D32">
        <w:rPr>
          <w:rFonts w:ascii="Arial" w:hAnsi="Arial" w:cs="Arial"/>
          <w:sz w:val="20"/>
          <w:szCs w:val="20"/>
        </w:rPr>
        <w:t>die Verbandssatzung und / oder Anordnungen der Verbandsorgane missachtet und dem Verband hierdurch ein Schaden entsteht. Einem materiellen Schaden steht ein Ansehensverlust insoweit gleich;</w:t>
      </w:r>
    </w:p>
    <w:p w14:paraId="5BFA028D" w14:textId="77777777" w:rsidR="00AC6C1F" w:rsidRPr="00747D32" w:rsidRDefault="00AC6C1F" w:rsidP="00747D32">
      <w:pPr>
        <w:pStyle w:val="Textkrper"/>
        <w:numPr>
          <w:ilvl w:val="0"/>
          <w:numId w:val="9"/>
        </w:numPr>
        <w:tabs>
          <w:tab w:val="clear" w:pos="360"/>
        </w:tabs>
        <w:spacing w:after="0"/>
        <w:ind w:left="1134" w:hanging="425"/>
        <w:rPr>
          <w:rFonts w:ascii="Arial" w:hAnsi="Arial" w:cs="Arial"/>
          <w:sz w:val="20"/>
          <w:szCs w:val="20"/>
        </w:rPr>
      </w:pPr>
      <w:r w:rsidRPr="00747D32">
        <w:rPr>
          <w:rFonts w:ascii="Arial" w:hAnsi="Arial" w:cs="Arial"/>
          <w:sz w:val="20"/>
          <w:szCs w:val="20"/>
        </w:rPr>
        <w:t>mit der Beitragszahlung oder anderen Zahlungsverpflichtungen gegenüber dem DBSV länger als sechs Monate im Rückstand ist.</w:t>
      </w:r>
    </w:p>
    <w:p w14:paraId="2140C686" w14:textId="77777777" w:rsidR="00AC6C1F" w:rsidRPr="00747D32" w:rsidRDefault="00AC6C1F" w:rsidP="00747D32">
      <w:pPr>
        <w:rPr>
          <w:rFonts w:ascii="Arial" w:hAnsi="Arial" w:cs="Arial"/>
          <w:sz w:val="20"/>
          <w:szCs w:val="20"/>
        </w:rPr>
      </w:pPr>
    </w:p>
    <w:p w14:paraId="4D0CBA5A" w14:textId="77777777" w:rsidR="00AC6C1F" w:rsidRPr="00747D32" w:rsidRDefault="00AC6C1F" w:rsidP="00747D32">
      <w:pPr>
        <w:ind w:left="709" w:hanging="709"/>
        <w:rPr>
          <w:rFonts w:ascii="Arial" w:hAnsi="Arial" w:cs="Arial"/>
          <w:sz w:val="20"/>
          <w:szCs w:val="20"/>
        </w:rPr>
      </w:pPr>
      <w:r w:rsidRPr="00747D32">
        <w:rPr>
          <w:rFonts w:ascii="Arial" w:hAnsi="Arial" w:cs="Arial"/>
          <w:sz w:val="20"/>
          <w:szCs w:val="20"/>
        </w:rPr>
        <w:t>2.</w:t>
      </w:r>
      <w:r w:rsidRPr="00747D32">
        <w:rPr>
          <w:rFonts w:ascii="Arial" w:hAnsi="Arial" w:cs="Arial"/>
          <w:sz w:val="20"/>
          <w:szCs w:val="20"/>
        </w:rPr>
        <w:tab/>
        <w:t>Die Verbandsstrafe verhängt das Präsidium durch Beschluss. In dringenden Fällen kann der Beschluss auch mittels Telekommunikationsmitteln herbeigeführt werden. In diesen dringenden Fällen ist der Beschluss auch wirksam, wenn nicht alle Präsidiumsmitglieder erreicht werden, aber die Mehrheit der Präsidiumsmitglieder dem Beschluss zustimmt.</w:t>
      </w:r>
    </w:p>
    <w:p w14:paraId="7C55E6F5" w14:textId="77777777" w:rsidR="00AC6C1F" w:rsidRPr="00747D32" w:rsidRDefault="00AC6C1F" w:rsidP="00747D32">
      <w:pPr>
        <w:rPr>
          <w:rFonts w:ascii="Arial" w:hAnsi="Arial" w:cs="Arial"/>
          <w:sz w:val="20"/>
          <w:szCs w:val="20"/>
        </w:rPr>
      </w:pPr>
    </w:p>
    <w:p w14:paraId="068A4429" w14:textId="77777777" w:rsidR="00AC6C1F" w:rsidRPr="00747D32" w:rsidRDefault="00AC6C1F" w:rsidP="00747D32">
      <w:pPr>
        <w:ind w:left="709" w:hanging="709"/>
        <w:rPr>
          <w:rFonts w:ascii="Arial" w:hAnsi="Arial" w:cs="Arial"/>
          <w:sz w:val="20"/>
          <w:szCs w:val="20"/>
        </w:rPr>
      </w:pPr>
      <w:r w:rsidRPr="00747D32">
        <w:rPr>
          <w:rFonts w:ascii="Arial" w:hAnsi="Arial" w:cs="Arial"/>
          <w:sz w:val="20"/>
          <w:szCs w:val="20"/>
        </w:rPr>
        <w:t>3.</w:t>
      </w:r>
      <w:r w:rsidRPr="00747D32">
        <w:rPr>
          <w:rFonts w:ascii="Arial" w:hAnsi="Arial" w:cs="Arial"/>
          <w:sz w:val="20"/>
          <w:szCs w:val="20"/>
        </w:rPr>
        <w:tab/>
        <w:t>Vor einer Entscheidung ist dem betroffenen Mitglied Gelegenheit zu geben, schriftlich zu den erhobenen Vorwürfen Stellung zu nehmen. Für die Abgabe der Stellungnahme ist dem Mitglied eine Frist von vier Wochen einzuräumen.</w:t>
      </w:r>
    </w:p>
    <w:p w14:paraId="016595D1" w14:textId="77777777" w:rsidR="00AC6C1F" w:rsidRPr="00747D32" w:rsidRDefault="00AC6C1F" w:rsidP="00747D32">
      <w:pPr>
        <w:pStyle w:val="Textkrper"/>
        <w:spacing w:after="0"/>
        <w:rPr>
          <w:rFonts w:ascii="Arial" w:hAnsi="Arial" w:cs="Arial"/>
          <w:sz w:val="20"/>
          <w:szCs w:val="20"/>
        </w:rPr>
      </w:pPr>
    </w:p>
    <w:p w14:paraId="313119E4" w14:textId="77777777" w:rsidR="00AC6C1F" w:rsidRPr="00747D32" w:rsidRDefault="00AC6C1F" w:rsidP="00747D32">
      <w:pPr>
        <w:pStyle w:val="Textkrper"/>
        <w:spacing w:after="0"/>
        <w:ind w:left="709" w:hanging="709"/>
        <w:rPr>
          <w:rFonts w:ascii="Arial" w:hAnsi="Arial" w:cs="Arial"/>
          <w:sz w:val="20"/>
          <w:szCs w:val="20"/>
        </w:rPr>
      </w:pPr>
      <w:r w:rsidRPr="00747D32">
        <w:rPr>
          <w:rFonts w:ascii="Arial" w:hAnsi="Arial" w:cs="Arial"/>
          <w:sz w:val="20"/>
          <w:szCs w:val="20"/>
        </w:rPr>
        <w:t>4.</w:t>
      </w:r>
      <w:r w:rsidRPr="00747D32">
        <w:rPr>
          <w:rFonts w:ascii="Arial" w:hAnsi="Arial" w:cs="Arial"/>
          <w:sz w:val="20"/>
          <w:szCs w:val="20"/>
        </w:rPr>
        <w:tab/>
        <w:t>Die Strafentscheidung ist mit den Entscheidungsgründen schriftlich abzufassen und dem Mitglied durch Einschreibebrief zuzustellen.</w:t>
      </w:r>
    </w:p>
    <w:p w14:paraId="43BB04B0" w14:textId="77777777" w:rsidR="00AC6C1F" w:rsidRPr="00747D32" w:rsidRDefault="00AC6C1F" w:rsidP="00747D32">
      <w:pPr>
        <w:pStyle w:val="Textkrper"/>
        <w:spacing w:after="0"/>
        <w:rPr>
          <w:rFonts w:ascii="Arial" w:hAnsi="Arial" w:cs="Arial"/>
          <w:sz w:val="20"/>
          <w:szCs w:val="20"/>
        </w:rPr>
      </w:pPr>
    </w:p>
    <w:p w14:paraId="78AFB681" w14:textId="77777777" w:rsidR="00AC6C1F" w:rsidRPr="00747D32" w:rsidRDefault="00AC6C1F" w:rsidP="00747D32">
      <w:pPr>
        <w:pStyle w:val="Textkrper"/>
        <w:spacing w:after="0"/>
        <w:ind w:left="709" w:hanging="709"/>
        <w:rPr>
          <w:rFonts w:ascii="Arial" w:hAnsi="Arial" w:cs="Arial"/>
          <w:sz w:val="20"/>
          <w:szCs w:val="20"/>
        </w:rPr>
      </w:pPr>
      <w:r w:rsidRPr="00747D32">
        <w:rPr>
          <w:rFonts w:ascii="Arial" w:hAnsi="Arial" w:cs="Arial"/>
          <w:sz w:val="20"/>
          <w:szCs w:val="20"/>
        </w:rPr>
        <w:t>5.</w:t>
      </w:r>
      <w:r w:rsidRPr="00747D32">
        <w:rPr>
          <w:rFonts w:ascii="Arial" w:hAnsi="Arial" w:cs="Arial"/>
          <w:sz w:val="20"/>
          <w:szCs w:val="20"/>
        </w:rPr>
        <w:tab/>
        <w:t>Ein Verbandsstrafverfahren wird vom Präsidium aufgrund eines entsprechenden Beschlusses eingeleitet. Jedes Präsidiumsmitglied und jedes Mitglied kann beim Präsidium einen Antrag auf Verbandsstrafe stellen.</w:t>
      </w:r>
    </w:p>
    <w:p w14:paraId="07F95DDD" w14:textId="77777777" w:rsidR="00AC6C1F" w:rsidRPr="00747D32" w:rsidRDefault="00AC6C1F" w:rsidP="00747D32">
      <w:pPr>
        <w:pStyle w:val="Textkrper"/>
        <w:spacing w:after="0"/>
        <w:rPr>
          <w:rFonts w:ascii="Arial" w:hAnsi="Arial" w:cs="Arial"/>
          <w:sz w:val="20"/>
          <w:szCs w:val="20"/>
        </w:rPr>
      </w:pPr>
    </w:p>
    <w:p w14:paraId="0492A973" w14:textId="77777777" w:rsidR="00AC6C1F" w:rsidRPr="00747D32" w:rsidRDefault="00AC6C1F" w:rsidP="00747D32">
      <w:pPr>
        <w:pStyle w:val="Textkrper"/>
        <w:spacing w:after="0"/>
        <w:ind w:left="709" w:hanging="709"/>
        <w:rPr>
          <w:rFonts w:ascii="Arial" w:hAnsi="Arial" w:cs="Arial"/>
          <w:sz w:val="20"/>
          <w:szCs w:val="20"/>
        </w:rPr>
      </w:pPr>
      <w:r w:rsidRPr="00747D32">
        <w:rPr>
          <w:rFonts w:ascii="Arial" w:hAnsi="Arial" w:cs="Arial"/>
          <w:sz w:val="20"/>
          <w:szCs w:val="20"/>
        </w:rPr>
        <w:t>6.</w:t>
      </w:r>
      <w:r w:rsidRPr="00747D32">
        <w:rPr>
          <w:rFonts w:ascii="Arial" w:hAnsi="Arial" w:cs="Arial"/>
          <w:sz w:val="20"/>
          <w:szCs w:val="20"/>
        </w:rPr>
        <w:tab/>
        <w:t>Gegen eine Verbandsstrafe ist der Einspruch des Betroffenen zulässig. Das Rechtsmittel ist innerhalb einer Ausschlussfrist von einem Monat seit Bekanntgabe der Entscheidung an das Mitglied schriftlich unter Angabe aller Gründe und Beweismittel beim Präsidium einzulegen.</w:t>
      </w:r>
    </w:p>
    <w:p w14:paraId="097B632B" w14:textId="77777777" w:rsidR="00AC6C1F" w:rsidRPr="00747D32" w:rsidRDefault="00AC6C1F" w:rsidP="00747D32">
      <w:pPr>
        <w:pStyle w:val="Textkrper"/>
        <w:spacing w:after="0"/>
        <w:rPr>
          <w:rFonts w:ascii="Arial" w:hAnsi="Arial" w:cs="Arial"/>
          <w:sz w:val="20"/>
          <w:szCs w:val="20"/>
        </w:rPr>
      </w:pPr>
    </w:p>
    <w:p w14:paraId="5D98198C" w14:textId="77777777" w:rsidR="00AC6C1F" w:rsidRPr="00747D32" w:rsidRDefault="00AC6C1F" w:rsidP="00747D32">
      <w:pPr>
        <w:pStyle w:val="Textkrper"/>
        <w:spacing w:after="0"/>
        <w:ind w:left="709" w:hanging="709"/>
        <w:rPr>
          <w:rFonts w:ascii="Arial" w:hAnsi="Arial" w:cs="Arial"/>
          <w:sz w:val="20"/>
          <w:szCs w:val="20"/>
        </w:rPr>
      </w:pPr>
      <w:r w:rsidRPr="00747D32">
        <w:rPr>
          <w:rFonts w:ascii="Arial" w:hAnsi="Arial" w:cs="Arial"/>
          <w:sz w:val="20"/>
          <w:szCs w:val="20"/>
        </w:rPr>
        <w:t>7.</w:t>
      </w:r>
      <w:r w:rsidRPr="00747D32">
        <w:rPr>
          <w:rFonts w:ascii="Arial" w:hAnsi="Arial" w:cs="Arial"/>
          <w:sz w:val="20"/>
          <w:szCs w:val="20"/>
        </w:rPr>
        <w:tab/>
        <w:t>Soweit das Präsidium dem Einspruch nicht selbst abhilft, entscheidet der jeweils als nächstes stattfindende Hauptausschuss bzw. Verbandstag über den Einspruch des Betroffenen. Bis zu dieser Entscheidung ruht die Mitgliedschaft des Betroffenen.</w:t>
      </w:r>
    </w:p>
    <w:p w14:paraId="2F190127" w14:textId="77777777" w:rsidR="00AC6C1F" w:rsidRPr="00747D32" w:rsidRDefault="00AC6C1F" w:rsidP="00747D32">
      <w:pPr>
        <w:rPr>
          <w:rFonts w:ascii="Arial" w:hAnsi="Arial" w:cs="Arial"/>
          <w:sz w:val="20"/>
          <w:szCs w:val="20"/>
        </w:rPr>
      </w:pPr>
    </w:p>
    <w:p w14:paraId="6D4E0138" w14:textId="77777777" w:rsidR="00AC6C1F" w:rsidRPr="00747D32" w:rsidRDefault="00AC6C1F" w:rsidP="00747D32">
      <w:pPr>
        <w:rPr>
          <w:rFonts w:ascii="Arial" w:hAnsi="Arial" w:cs="Arial"/>
          <w:sz w:val="20"/>
          <w:szCs w:val="20"/>
        </w:rPr>
      </w:pPr>
    </w:p>
    <w:p w14:paraId="6491A931" w14:textId="77777777" w:rsidR="00AC6C1F" w:rsidRPr="00747D32" w:rsidRDefault="00AC6C1F" w:rsidP="00747D32">
      <w:pPr>
        <w:pStyle w:val="Titel"/>
        <w:rPr>
          <w:rFonts w:ascii="Arial" w:hAnsi="Arial" w:cs="Arial"/>
          <w:color w:val="auto"/>
          <w:sz w:val="24"/>
          <w:szCs w:val="24"/>
        </w:rPr>
      </w:pPr>
      <w:r w:rsidRPr="00747D32">
        <w:rPr>
          <w:rFonts w:ascii="Arial" w:hAnsi="Arial" w:cs="Arial"/>
          <w:sz w:val="20"/>
        </w:rPr>
        <w:br w:type="page"/>
      </w:r>
      <w:r w:rsidRPr="00747D32">
        <w:rPr>
          <w:rFonts w:ascii="Arial" w:hAnsi="Arial" w:cs="Arial"/>
          <w:color w:val="auto"/>
          <w:sz w:val="24"/>
          <w:szCs w:val="24"/>
        </w:rPr>
        <w:lastRenderedPageBreak/>
        <w:t>Rahmenordnung</w:t>
      </w:r>
    </w:p>
    <w:p w14:paraId="4314B3B6" w14:textId="77777777" w:rsidR="00AC6C1F" w:rsidRPr="00747D32" w:rsidRDefault="00AC6C1F" w:rsidP="00747D32">
      <w:pPr>
        <w:pStyle w:val="Titel"/>
        <w:rPr>
          <w:rFonts w:ascii="Arial" w:hAnsi="Arial" w:cs="Arial"/>
          <w:color w:val="auto"/>
          <w:sz w:val="24"/>
          <w:szCs w:val="24"/>
        </w:rPr>
      </w:pPr>
    </w:p>
    <w:p w14:paraId="0C3F3113" w14:textId="77777777" w:rsidR="00AC6C1F" w:rsidRPr="00747D32" w:rsidRDefault="00AC6C1F" w:rsidP="00747D32">
      <w:pPr>
        <w:jc w:val="center"/>
        <w:rPr>
          <w:rFonts w:ascii="Arial" w:hAnsi="Arial" w:cs="Arial"/>
          <w:b/>
        </w:rPr>
      </w:pPr>
      <w:r w:rsidRPr="00747D32">
        <w:rPr>
          <w:rFonts w:ascii="Arial" w:hAnsi="Arial" w:cs="Arial"/>
          <w:b/>
        </w:rPr>
        <w:t>für die Durchführung von Deutschen Betriebssport-Meisterschaften</w:t>
      </w:r>
      <w:r w:rsidRPr="00747D32">
        <w:rPr>
          <w:rFonts w:ascii="Arial" w:hAnsi="Arial" w:cs="Arial"/>
          <w:b/>
        </w:rPr>
        <w:br/>
        <w:t>und sonstigen Turnieren des DBSV</w:t>
      </w:r>
      <w:r w:rsidRPr="00747D32">
        <w:rPr>
          <w:rFonts w:ascii="Arial" w:hAnsi="Arial" w:cs="Arial"/>
          <w:b/>
        </w:rPr>
        <w:br/>
        <w:t>(DBSV-Rahmenordnung DBM und Turniere)</w:t>
      </w:r>
    </w:p>
    <w:p w14:paraId="6F4A6537" w14:textId="77777777" w:rsidR="00AC6C1F" w:rsidRPr="00747D32" w:rsidRDefault="00AC6C1F" w:rsidP="00747D32">
      <w:pPr>
        <w:rPr>
          <w:rFonts w:ascii="Arial" w:hAnsi="Arial" w:cs="Arial"/>
          <w:b/>
          <w:sz w:val="20"/>
          <w:szCs w:val="20"/>
        </w:rPr>
      </w:pPr>
    </w:p>
    <w:p w14:paraId="1419DB7B" w14:textId="77777777" w:rsidR="00AC6C1F" w:rsidRPr="00747D32" w:rsidRDefault="00AC6C1F" w:rsidP="00747D32">
      <w:pPr>
        <w:rPr>
          <w:rFonts w:ascii="Arial" w:hAnsi="Arial" w:cs="Arial"/>
          <w:b/>
          <w:sz w:val="20"/>
          <w:szCs w:val="20"/>
        </w:rPr>
      </w:pPr>
    </w:p>
    <w:p w14:paraId="3F05B1C2" w14:textId="77777777" w:rsidR="00AC6C1F" w:rsidRPr="00747D32" w:rsidRDefault="00AC6C1F" w:rsidP="00747D32">
      <w:pPr>
        <w:rPr>
          <w:rFonts w:ascii="Arial" w:hAnsi="Arial" w:cs="Arial"/>
          <w:b/>
          <w:sz w:val="20"/>
          <w:szCs w:val="20"/>
        </w:rPr>
      </w:pPr>
    </w:p>
    <w:p w14:paraId="58814288" w14:textId="77777777" w:rsidR="00AC6C1F" w:rsidRPr="00747D32" w:rsidRDefault="00AC6C1F" w:rsidP="00747D32">
      <w:pPr>
        <w:numPr>
          <w:ilvl w:val="0"/>
          <w:numId w:val="4"/>
        </w:numPr>
        <w:ind w:left="0" w:firstLine="0"/>
        <w:rPr>
          <w:rFonts w:ascii="Arial" w:hAnsi="Arial" w:cs="Arial"/>
          <w:sz w:val="20"/>
          <w:szCs w:val="20"/>
        </w:rPr>
      </w:pPr>
      <w:r w:rsidRPr="00747D32">
        <w:rPr>
          <w:rFonts w:ascii="Arial" w:hAnsi="Arial" w:cs="Arial"/>
          <w:sz w:val="20"/>
          <w:szCs w:val="20"/>
        </w:rPr>
        <w:t>Zweck und Aufgabe</w:t>
      </w:r>
    </w:p>
    <w:p w14:paraId="71E23A30" w14:textId="77777777" w:rsidR="00AC6C1F" w:rsidRPr="00747D32" w:rsidRDefault="00AC6C1F" w:rsidP="00747D32">
      <w:pPr>
        <w:rPr>
          <w:rFonts w:ascii="Arial" w:hAnsi="Arial" w:cs="Arial"/>
          <w:sz w:val="20"/>
          <w:szCs w:val="20"/>
        </w:rPr>
      </w:pPr>
    </w:p>
    <w:p w14:paraId="0EDF3B07" w14:textId="77777777" w:rsidR="00AC6C1F" w:rsidRPr="00747D32" w:rsidRDefault="00AC6C1F" w:rsidP="00747D32">
      <w:pPr>
        <w:rPr>
          <w:rFonts w:ascii="Arial" w:hAnsi="Arial" w:cs="Arial"/>
          <w:sz w:val="20"/>
          <w:szCs w:val="20"/>
        </w:rPr>
      </w:pPr>
      <w:r w:rsidRPr="00747D32">
        <w:rPr>
          <w:rFonts w:ascii="Arial" w:hAnsi="Arial" w:cs="Arial"/>
          <w:sz w:val="20"/>
          <w:szCs w:val="20"/>
        </w:rPr>
        <w:t>Zweck und Aufgabe des Deutschen Betriebssportverbandes e.V. (im Folgenden kurz DBSV genannt) ist es insbesondere,</w:t>
      </w:r>
    </w:p>
    <w:p w14:paraId="24E82B20" w14:textId="77777777" w:rsidR="00AC6C1F" w:rsidRPr="00747D32" w:rsidRDefault="00AC6C1F" w:rsidP="00747D32">
      <w:pPr>
        <w:rPr>
          <w:rFonts w:ascii="Arial" w:hAnsi="Arial" w:cs="Arial"/>
          <w:sz w:val="20"/>
          <w:szCs w:val="20"/>
        </w:rPr>
      </w:pPr>
    </w:p>
    <w:p w14:paraId="79CB2B36" w14:textId="77777777" w:rsidR="00AC6C1F" w:rsidRPr="00747D32" w:rsidRDefault="00AC6C1F" w:rsidP="00747D32">
      <w:pPr>
        <w:numPr>
          <w:ilvl w:val="0"/>
          <w:numId w:val="10"/>
        </w:numPr>
        <w:tabs>
          <w:tab w:val="clear" w:pos="2124"/>
        </w:tabs>
        <w:ind w:left="426" w:hanging="426"/>
        <w:rPr>
          <w:rFonts w:ascii="Arial" w:hAnsi="Arial" w:cs="Arial"/>
          <w:sz w:val="20"/>
          <w:szCs w:val="20"/>
        </w:rPr>
      </w:pPr>
      <w:r w:rsidRPr="00747D32">
        <w:rPr>
          <w:rFonts w:ascii="Arial" w:hAnsi="Arial" w:cs="Arial"/>
          <w:sz w:val="20"/>
          <w:szCs w:val="20"/>
        </w:rPr>
        <w:t>die Entwicklung des Betriebssportes zu fördern,</w:t>
      </w:r>
    </w:p>
    <w:p w14:paraId="0245A67D" w14:textId="77777777" w:rsidR="00AC6C1F" w:rsidRPr="00747D32" w:rsidRDefault="00AC6C1F" w:rsidP="00747D32">
      <w:pPr>
        <w:ind w:left="426" w:hanging="426"/>
        <w:rPr>
          <w:rFonts w:ascii="Arial" w:hAnsi="Arial" w:cs="Arial"/>
          <w:sz w:val="20"/>
          <w:szCs w:val="20"/>
        </w:rPr>
      </w:pPr>
    </w:p>
    <w:p w14:paraId="4510C43B" w14:textId="77777777" w:rsidR="00AC6C1F" w:rsidRPr="00747D32" w:rsidRDefault="00AC6C1F" w:rsidP="00747D32">
      <w:pPr>
        <w:numPr>
          <w:ilvl w:val="0"/>
          <w:numId w:val="10"/>
        </w:numPr>
        <w:tabs>
          <w:tab w:val="clear" w:pos="2124"/>
        </w:tabs>
        <w:ind w:left="426" w:hanging="426"/>
        <w:rPr>
          <w:rFonts w:ascii="Arial" w:hAnsi="Arial" w:cs="Arial"/>
          <w:sz w:val="20"/>
          <w:szCs w:val="20"/>
        </w:rPr>
      </w:pPr>
      <w:r w:rsidRPr="00747D32">
        <w:rPr>
          <w:rFonts w:ascii="Arial" w:hAnsi="Arial" w:cs="Arial"/>
          <w:sz w:val="20"/>
          <w:szCs w:val="20"/>
        </w:rPr>
        <w:t>den deutschen Betriebssport im In- und Ausland zu vertreten und damit alle im Zusammenhang stehenden Fragen zum Wohle aller Betriebssportlerinnen und Betriebssportler im sportlichen Geiste zu regeln,</w:t>
      </w:r>
    </w:p>
    <w:p w14:paraId="2F44D577" w14:textId="77777777" w:rsidR="00AC6C1F" w:rsidRPr="00747D32" w:rsidRDefault="00AC6C1F" w:rsidP="00747D32">
      <w:pPr>
        <w:ind w:left="426" w:hanging="426"/>
        <w:rPr>
          <w:rFonts w:ascii="Arial" w:hAnsi="Arial" w:cs="Arial"/>
          <w:sz w:val="20"/>
          <w:szCs w:val="20"/>
        </w:rPr>
      </w:pPr>
    </w:p>
    <w:p w14:paraId="7EBE1264" w14:textId="77777777" w:rsidR="00AC6C1F" w:rsidRPr="00747D32" w:rsidRDefault="00AC6C1F" w:rsidP="00747D32">
      <w:pPr>
        <w:numPr>
          <w:ilvl w:val="0"/>
          <w:numId w:val="10"/>
        </w:numPr>
        <w:tabs>
          <w:tab w:val="clear" w:pos="2124"/>
        </w:tabs>
        <w:ind w:left="426" w:hanging="426"/>
        <w:rPr>
          <w:rFonts w:ascii="Arial" w:hAnsi="Arial" w:cs="Arial"/>
          <w:sz w:val="20"/>
          <w:szCs w:val="20"/>
        </w:rPr>
      </w:pPr>
      <w:r w:rsidRPr="00747D32">
        <w:rPr>
          <w:rFonts w:ascii="Arial" w:hAnsi="Arial" w:cs="Arial"/>
          <w:sz w:val="20"/>
          <w:szCs w:val="20"/>
        </w:rPr>
        <w:t>Grundsätze für betriebssportliche Inhalte und Aktivitäten zu entwickeln,</w:t>
      </w:r>
    </w:p>
    <w:p w14:paraId="5CD47033" w14:textId="77777777" w:rsidR="00AC6C1F" w:rsidRPr="00747D32" w:rsidRDefault="00AC6C1F" w:rsidP="00747D32">
      <w:pPr>
        <w:ind w:left="426" w:hanging="426"/>
        <w:rPr>
          <w:rFonts w:ascii="Arial" w:hAnsi="Arial" w:cs="Arial"/>
          <w:sz w:val="20"/>
          <w:szCs w:val="20"/>
        </w:rPr>
      </w:pPr>
    </w:p>
    <w:p w14:paraId="5CE147B1" w14:textId="77777777" w:rsidR="00AC6C1F" w:rsidRPr="00747D32" w:rsidRDefault="00AC6C1F" w:rsidP="00747D32">
      <w:pPr>
        <w:numPr>
          <w:ilvl w:val="0"/>
          <w:numId w:val="10"/>
        </w:numPr>
        <w:tabs>
          <w:tab w:val="clear" w:pos="2124"/>
        </w:tabs>
        <w:ind w:left="426" w:hanging="426"/>
        <w:rPr>
          <w:rFonts w:ascii="Arial" w:hAnsi="Arial" w:cs="Arial"/>
          <w:sz w:val="20"/>
          <w:szCs w:val="20"/>
        </w:rPr>
      </w:pPr>
      <w:r w:rsidRPr="00747D32">
        <w:rPr>
          <w:rFonts w:ascii="Arial" w:hAnsi="Arial" w:cs="Arial"/>
          <w:sz w:val="20"/>
          <w:szCs w:val="20"/>
        </w:rPr>
        <w:t>für die Durchführung von Deutschen Betriebssport-Meisterschaften (im Folgen-den kurz DBM genannt) und sonstigen Turnieren des DBSV (im Folgenden kurz Turnier genannt)</w:t>
      </w:r>
      <w:r w:rsidRPr="00747D32">
        <w:rPr>
          <w:rFonts w:ascii="Arial" w:hAnsi="Arial" w:cs="Arial"/>
          <w:color w:val="FF0000"/>
          <w:sz w:val="20"/>
          <w:szCs w:val="20"/>
        </w:rPr>
        <w:t xml:space="preserve"> </w:t>
      </w:r>
      <w:r w:rsidRPr="00747D32">
        <w:rPr>
          <w:rFonts w:ascii="Arial" w:hAnsi="Arial" w:cs="Arial"/>
          <w:sz w:val="20"/>
          <w:szCs w:val="20"/>
        </w:rPr>
        <w:t>Rahmenbedingungen zu schaffen, die die Einhaltung betriebssportspezifischer Prinzipien sichern und den breitensportlichen Charakter des Betriebssportes.</w:t>
      </w:r>
    </w:p>
    <w:p w14:paraId="4988321C" w14:textId="77777777" w:rsidR="00AC6C1F" w:rsidRPr="00747D32" w:rsidRDefault="00AC6C1F" w:rsidP="00747D32">
      <w:pPr>
        <w:pStyle w:val="Listenabsatz"/>
        <w:spacing w:after="0" w:line="240" w:lineRule="auto"/>
        <w:ind w:left="0"/>
        <w:contextualSpacing w:val="0"/>
        <w:rPr>
          <w:b/>
          <w:sz w:val="20"/>
          <w:szCs w:val="20"/>
        </w:rPr>
      </w:pPr>
    </w:p>
    <w:p w14:paraId="08F729BA" w14:textId="77777777" w:rsidR="00AC6C1F" w:rsidRPr="00747D32" w:rsidRDefault="00AC6C1F" w:rsidP="00747D32">
      <w:pPr>
        <w:rPr>
          <w:rFonts w:ascii="Arial" w:hAnsi="Arial" w:cs="Arial"/>
          <w:sz w:val="20"/>
          <w:szCs w:val="20"/>
        </w:rPr>
      </w:pPr>
      <w:r w:rsidRPr="00747D32">
        <w:rPr>
          <w:rFonts w:ascii="Arial" w:hAnsi="Arial" w:cs="Arial"/>
          <w:sz w:val="20"/>
          <w:szCs w:val="20"/>
        </w:rPr>
        <w:t>Veranstalter im Sinne dieser Rahmenordnung ist der DBSV, in dessen Namen bzw. in dessen Auftrag oder auf dessen Veranlassung ein sportlicher Wettbewerb ausgerichtet wird.</w:t>
      </w:r>
    </w:p>
    <w:p w14:paraId="0D0877F9" w14:textId="77777777" w:rsidR="00AC6C1F" w:rsidRPr="00747D32" w:rsidRDefault="00AC6C1F" w:rsidP="00747D32">
      <w:pPr>
        <w:tabs>
          <w:tab w:val="left" w:pos="369"/>
        </w:tabs>
        <w:rPr>
          <w:rFonts w:ascii="Arial" w:hAnsi="Arial" w:cs="Arial"/>
          <w:sz w:val="20"/>
          <w:szCs w:val="20"/>
        </w:rPr>
      </w:pPr>
    </w:p>
    <w:p w14:paraId="18EF562A" w14:textId="77777777" w:rsidR="00AC6C1F" w:rsidRPr="00747D32" w:rsidRDefault="00AC6C1F" w:rsidP="00747D32">
      <w:pPr>
        <w:rPr>
          <w:rFonts w:ascii="Arial" w:hAnsi="Arial" w:cs="Arial"/>
          <w:sz w:val="20"/>
          <w:szCs w:val="20"/>
        </w:rPr>
      </w:pPr>
      <w:r w:rsidRPr="00747D32">
        <w:rPr>
          <w:rFonts w:ascii="Arial" w:hAnsi="Arial" w:cs="Arial"/>
          <w:sz w:val="20"/>
          <w:szCs w:val="20"/>
        </w:rPr>
        <w:t>Ausrichter ist derjenige, der die Durchführung des Wettkampfes vor Ort organisiert und sicherstellt und für den Ablauf und die Infrastruktur (z.B. Wettkampfstätten, Personal, Werbung u. dergl.) sorgt.</w:t>
      </w:r>
    </w:p>
    <w:p w14:paraId="30C94068" w14:textId="77777777" w:rsidR="00AC6C1F" w:rsidRPr="00747D32" w:rsidRDefault="00AC6C1F" w:rsidP="00747D32">
      <w:pPr>
        <w:tabs>
          <w:tab w:val="left" w:pos="369"/>
        </w:tabs>
        <w:rPr>
          <w:rFonts w:ascii="Arial" w:hAnsi="Arial" w:cs="Arial"/>
          <w:sz w:val="20"/>
          <w:szCs w:val="20"/>
        </w:rPr>
      </w:pPr>
    </w:p>
    <w:p w14:paraId="33B8A3A2" w14:textId="77777777" w:rsidR="00AC6C1F" w:rsidRPr="00747D32" w:rsidRDefault="00AC6C1F" w:rsidP="00747D32">
      <w:pPr>
        <w:rPr>
          <w:rFonts w:ascii="Arial" w:hAnsi="Arial" w:cs="Arial"/>
          <w:sz w:val="20"/>
          <w:szCs w:val="20"/>
        </w:rPr>
      </w:pPr>
      <w:r w:rsidRPr="00747D32">
        <w:rPr>
          <w:rFonts w:ascii="Arial" w:hAnsi="Arial" w:cs="Arial"/>
          <w:sz w:val="20"/>
          <w:szCs w:val="20"/>
        </w:rPr>
        <w:t>Veranstalter und Ausrichter können identisch sein.</w:t>
      </w:r>
    </w:p>
    <w:p w14:paraId="4D6A4D20" w14:textId="77777777" w:rsidR="00AC6C1F" w:rsidRPr="00747D32" w:rsidRDefault="00AC6C1F" w:rsidP="00747D32">
      <w:pPr>
        <w:rPr>
          <w:rFonts w:ascii="Arial" w:hAnsi="Arial" w:cs="Arial"/>
          <w:sz w:val="20"/>
          <w:szCs w:val="20"/>
        </w:rPr>
      </w:pPr>
    </w:p>
    <w:p w14:paraId="021DA536" w14:textId="77777777" w:rsidR="00AC6C1F" w:rsidRPr="00747D32" w:rsidRDefault="00AC6C1F" w:rsidP="00747D32">
      <w:pPr>
        <w:rPr>
          <w:rFonts w:ascii="Arial" w:hAnsi="Arial" w:cs="Arial"/>
          <w:sz w:val="20"/>
          <w:szCs w:val="20"/>
        </w:rPr>
      </w:pPr>
    </w:p>
    <w:p w14:paraId="4657C143" w14:textId="77777777" w:rsidR="00AC6C1F" w:rsidRPr="00747D32" w:rsidRDefault="00AC6C1F" w:rsidP="00747D32">
      <w:pPr>
        <w:pStyle w:val="Textkrper-Zeileneinzug"/>
        <w:numPr>
          <w:ilvl w:val="0"/>
          <w:numId w:val="4"/>
        </w:numPr>
        <w:ind w:left="0" w:firstLine="0"/>
        <w:rPr>
          <w:rFonts w:ascii="Arial" w:hAnsi="Arial" w:cs="Arial"/>
          <w:sz w:val="20"/>
        </w:rPr>
      </w:pPr>
      <w:r w:rsidRPr="00747D32">
        <w:rPr>
          <w:rFonts w:ascii="Arial" w:hAnsi="Arial" w:cs="Arial"/>
          <w:sz w:val="20"/>
        </w:rPr>
        <w:t>Vergabegrundsätze</w:t>
      </w:r>
    </w:p>
    <w:p w14:paraId="2F9E0D79" w14:textId="77777777" w:rsidR="00AC6C1F" w:rsidRPr="00747D32" w:rsidRDefault="00AC6C1F" w:rsidP="00747D32">
      <w:pPr>
        <w:pStyle w:val="Textkrper-Zeileneinzug"/>
        <w:ind w:left="0" w:firstLine="0"/>
        <w:rPr>
          <w:rFonts w:ascii="Arial" w:hAnsi="Arial" w:cs="Arial"/>
          <w:sz w:val="20"/>
        </w:rPr>
      </w:pPr>
    </w:p>
    <w:p w14:paraId="5D77952D" w14:textId="77777777" w:rsidR="00AC6C1F" w:rsidRPr="00747D32" w:rsidRDefault="00AC6C1F" w:rsidP="00747D32">
      <w:pPr>
        <w:pStyle w:val="Textkrper-Zeileneinzug"/>
        <w:ind w:left="0" w:firstLine="0"/>
        <w:rPr>
          <w:rFonts w:ascii="Arial" w:hAnsi="Arial" w:cs="Arial"/>
          <w:sz w:val="20"/>
        </w:rPr>
      </w:pPr>
      <w:r w:rsidRPr="00747D32">
        <w:rPr>
          <w:rFonts w:ascii="Arial" w:hAnsi="Arial" w:cs="Arial"/>
          <w:sz w:val="20"/>
        </w:rPr>
        <w:t>DBM und Turniere des DBSV</w:t>
      </w:r>
      <w:r w:rsidRPr="00747D32">
        <w:rPr>
          <w:rFonts w:ascii="Arial" w:hAnsi="Arial" w:cs="Arial"/>
          <w:b/>
          <w:sz w:val="20"/>
        </w:rPr>
        <w:t xml:space="preserve"> </w:t>
      </w:r>
      <w:r w:rsidRPr="00747D32">
        <w:rPr>
          <w:rFonts w:ascii="Arial" w:hAnsi="Arial" w:cs="Arial"/>
          <w:sz w:val="20"/>
        </w:rPr>
        <w:t>können ausschließlich vom DBSV zugelassen und an geeignete Ausrichter vergeben werden.</w:t>
      </w:r>
    </w:p>
    <w:p w14:paraId="4FA2BE5B" w14:textId="77777777" w:rsidR="00AC6C1F" w:rsidRPr="00747D32" w:rsidRDefault="00AC6C1F" w:rsidP="00747D32">
      <w:pPr>
        <w:rPr>
          <w:rFonts w:ascii="Arial" w:hAnsi="Arial" w:cs="Arial"/>
          <w:sz w:val="20"/>
          <w:szCs w:val="20"/>
        </w:rPr>
      </w:pPr>
    </w:p>
    <w:p w14:paraId="316D8F30" w14:textId="77777777" w:rsidR="00AC6C1F" w:rsidRPr="00747D32" w:rsidRDefault="00AC6C1F" w:rsidP="00747D32">
      <w:pPr>
        <w:rPr>
          <w:rFonts w:ascii="Arial" w:hAnsi="Arial" w:cs="Arial"/>
          <w:sz w:val="20"/>
          <w:szCs w:val="20"/>
        </w:rPr>
      </w:pPr>
      <w:r w:rsidRPr="00747D32">
        <w:rPr>
          <w:rFonts w:ascii="Arial" w:hAnsi="Arial" w:cs="Arial"/>
          <w:sz w:val="20"/>
          <w:szCs w:val="20"/>
        </w:rPr>
        <w:t>Eine</w:t>
      </w:r>
      <w:r w:rsidRPr="00747D32">
        <w:rPr>
          <w:rFonts w:ascii="Arial" w:hAnsi="Arial" w:cs="Arial"/>
          <w:color w:val="FF0000"/>
          <w:sz w:val="20"/>
          <w:szCs w:val="20"/>
        </w:rPr>
        <w:t xml:space="preserve"> </w:t>
      </w:r>
      <w:r w:rsidRPr="00747D32">
        <w:rPr>
          <w:rFonts w:ascii="Arial" w:hAnsi="Arial" w:cs="Arial"/>
          <w:sz w:val="20"/>
          <w:szCs w:val="20"/>
        </w:rPr>
        <w:t>DBM soll in allen unter der Ziffer 1 des jeweils gültigen</w:t>
      </w:r>
      <w:r w:rsidRPr="00747D32">
        <w:rPr>
          <w:rFonts w:ascii="Arial" w:hAnsi="Arial" w:cs="Arial"/>
          <w:color w:val="FF0000"/>
          <w:sz w:val="20"/>
          <w:szCs w:val="20"/>
        </w:rPr>
        <w:t xml:space="preserve"> </w:t>
      </w:r>
      <w:r w:rsidRPr="00747D32">
        <w:rPr>
          <w:rFonts w:ascii="Arial" w:hAnsi="Arial" w:cs="Arial"/>
          <w:sz w:val="20"/>
          <w:szCs w:val="20"/>
        </w:rPr>
        <w:t>Formulars zur Meldung der in den Mitgliedern des DBSV unmittelbar und mittelbar organisierten natürlich Personen (Bestandserhebungsbogen) aufgeführten Sportarten, in denen ein entsprechender Bedarf besteht, durchgeführt werden. Turniere können in den unter den Ziffern 2 und 3 des vorgenannten Meldebogens aufgeführten Betätigungen durchgeführt werden.</w:t>
      </w:r>
    </w:p>
    <w:p w14:paraId="531AEE04" w14:textId="77777777" w:rsidR="00AC6C1F" w:rsidRPr="00747D32" w:rsidRDefault="00AC6C1F" w:rsidP="00747D32">
      <w:pPr>
        <w:rPr>
          <w:rFonts w:ascii="Arial" w:hAnsi="Arial" w:cs="Arial"/>
          <w:sz w:val="20"/>
          <w:szCs w:val="20"/>
        </w:rPr>
      </w:pPr>
    </w:p>
    <w:p w14:paraId="4B29F787" w14:textId="77777777" w:rsidR="00AC6C1F" w:rsidRPr="00747D32" w:rsidRDefault="00AC6C1F" w:rsidP="00747D32">
      <w:pPr>
        <w:rPr>
          <w:rFonts w:ascii="Arial" w:hAnsi="Arial" w:cs="Arial"/>
          <w:sz w:val="20"/>
          <w:szCs w:val="20"/>
        </w:rPr>
      </w:pPr>
      <w:r w:rsidRPr="00747D32">
        <w:rPr>
          <w:rFonts w:ascii="Arial" w:hAnsi="Arial" w:cs="Arial"/>
          <w:sz w:val="20"/>
          <w:szCs w:val="20"/>
        </w:rPr>
        <w:t>Es ist nicht primäre Aufgabe des DBSV, DBM selbst auszurichten. Damit sind fachlich kompetente und organisatorisch geeignete Partner zu beauftragen.</w:t>
      </w:r>
    </w:p>
    <w:p w14:paraId="2409DB59" w14:textId="77777777" w:rsidR="00AC6C1F" w:rsidRPr="00747D32" w:rsidRDefault="00AC6C1F" w:rsidP="00747D32">
      <w:pPr>
        <w:rPr>
          <w:rFonts w:ascii="Arial" w:hAnsi="Arial" w:cs="Arial"/>
          <w:sz w:val="20"/>
          <w:szCs w:val="20"/>
        </w:rPr>
      </w:pPr>
    </w:p>
    <w:p w14:paraId="2930AEFD" w14:textId="77777777" w:rsidR="00AC6C1F" w:rsidRPr="00747D32" w:rsidRDefault="00AC6C1F" w:rsidP="00747D32">
      <w:pPr>
        <w:rPr>
          <w:rFonts w:ascii="Arial" w:hAnsi="Arial" w:cs="Arial"/>
          <w:sz w:val="20"/>
          <w:szCs w:val="20"/>
        </w:rPr>
      </w:pPr>
    </w:p>
    <w:p w14:paraId="4BB5E897" w14:textId="77777777" w:rsidR="00AC6C1F" w:rsidRPr="00747D32" w:rsidRDefault="00AC6C1F" w:rsidP="00747D32">
      <w:pPr>
        <w:numPr>
          <w:ilvl w:val="0"/>
          <w:numId w:val="4"/>
        </w:numPr>
        <w:ind w:left="0" w:firstLine="0"/>
        <w:rPr>
          <w:rFonts w:ascii="Arial" w:hAnsi="Arial" w:cs="Arial"/>
          <w:sz w:val="20"/>
          <w:szCs w:val="20"/>
        </w:rPr>
      </w:pPr>
      <w:r w:rsidRPr="00747D32">
        <w:rPr>
          <w:rFonts w:ascii="Arial" w:hAnsi="Arial" w:cs="Arial"/>
          <w:sz w:val="20"/>
          <w:szCs w:val="20"/>
        </w:rPr>
        <w:t>Voraussetzung für die Vergabe der Ausrichtungsberechtigung</w:t>
      </w:r>
    </w:p>
    <w:p w14:paraId="1CA8CA0A" w14:textId="77777777" w:rsidR="00AC6C1F" w:rsidRPr="00747D32" w:rsidRDefault="00AC6C1F" w:rsidP="00747D32">
      <w:pPr>
        <w:rPr>
          <w:rFonts w:ascii="Arial" w:hAnsi="Arial" w:cs="Arial"/>
          <w:sz w:val="20"/>
          <w:szCs w:val="20"/>
        </w:rPr>
      </w:pPr>
    </w:p>
    <w:p w14:paraId="125BABAA" w14:textId="77777777" w:rsidR="00AC6C1F" w:rsidRPr="00747D32" w:rsidRDefault="00AC6C1F" w:rsidP="00747D32">
      <w:pPr>
        <w:rPr>
          <w:rFonts w:ascii="Arial" w:hAnsi="Arial" w:cs="Arial"/>
          <w:sz w:val="20"/>
          <w:szCs w:val="20"/>
        </w:rPr>
      </w:pPr>
      <w:r w:rsidRPr="00747D32">
        <w:rPr>
          <w:rFonts w:ascii="Arial" w:hAnsi="Arial" w:cs="Arial"/>
          <w:sz w:val="20"/>
          <w:szCs w:val="20"/>
        </w:rPr>
        <w:t>Der DBSV erteilt auf Antrag die Berechtigung, eine DBM  oder ein Turnier</w:t>
      </w:r>
      <w:r w:rsidRPr="00747D32">
        <w:rPr>
          <w:rFonts w:ascii="Arial" w:hAnsi="Arial" w:cs="Arial"/>
          <w:b/>
          <w:color w:val="FF0000"/>
          <w:sz w:val="20"/>
          <w:szCs w:val="20"/>
        </w:rPr>
        <w:t xml:space="preserve"> </w:t>
      </w:r>
      <w:r w:rsidRPr="00747D32">
        <w:rPr>
          <w:rFonts w:ascii="Arial" w:hAnsi="Arial" w:cs="Arial"/>
          <w:sz w:val="20"/>
          <w:szCs w:val="20"/>
        </w:rPr>
        <w:t>durchzuführen, wenn</w:t>
      </w:r>
    </w:p>
    <w:p w14:paraId="61D55DEA" w14:textId="77777777" w:rsidR="00AC6C1F" w:rsidRPr="00747D32" w:rsidRDefault="00AC6C1F" w:rsidP="00747D32">
      <w:pPr>
        <w:rPr>
          <w:rFonts w:ascii="Arial" w:hAnsi="Arial" w:cs="Arial"/>
          <w:sz w:val="20"/>
          <w:szCs w:val="20"/>
        </w:rPr>
      </w:pPr>
    </w:p>
    <w:p w14:paraId="5180CCF2" w14:textId="77777777" w:rsidR="00AC6C1F" w:rsidRPr="00747D32" w:rsidRDefault="00AC6C1F" w:rsidP="00747D32">
      <w:pPr>
        <w:numPr>
          <w:ilvl w:val="0"/>
          <w:numId w:val="11"/>
        </w:numPr>
        <w:tabs>
          <w:tab w:val="clear" w:pos="1065"/>
        </w:tabs>
        <w:ind w:left="426" w:hanging="426"/>
        <w:rPr>
          <w:rFonts w:ascii="Arial" w:hAnsi="Arial" w:cs="Arial"/>
          <w:sz w:val="20"/>
          <w:szCs w:val="20"/>
        </w:rPr>
      </w:pPr>
      <w:r w:rsidRPr="00747D32">
        <w:rPr>
          <w:rFonts w:ascii="Arial" w:hAnsi="Arial" w:cs="Arial"/>
          <w:sz w:val="20"/>
          <w:szCs w:val="20"/>
        </w:rPr>
        <w:t>der Antragsteller seine fachliche und organisatorische Eignung durch Einreichung entsprechender Bewerbungsunterlagen deutlich macht,</w:t>
      </w:r>
    </w:p>
    <w:p w14:paraId="5543522E" w14:textId="77777777" w:rsidR="00AC6C1F" w:rsidRPr="00747D32" w:rsidRDefault="00AC6C1F" w:rsidP="00747D32">
      <w:pPr>
        <w:ind w:left="426" w:hanging="426"/>
        <w:rPr>
          <w:rFonts w:ascii="Arial" w:hAnsi="Arial" w:cs="Arial"/>
          <w:sz w:val="20"/>
          <w:szCs w:val="20"/>
        </w:rPr>
      </w:pPr>
    </w:p>
    <w:p w14:paraId="12B488A1" w14:textId="77777777" w:rsidR="00AC6C1F" w:rsidRPr="00747D32" w:rsidRDefault="00AC6C1F" w:rsidP="00747D32">
      <w:pPr>
        <w:numPr>
          <w:ilvl w:val="0"/>
          <w:numId w:val="11"/>
        </w:numPr>
        <w:tabs>
          <w:tab w:val="clear" w:pos="1065"/>
        </w:tabs>
        <w:ind w:left="426" w:hanging="426"/>
        <w:rPr>
          <w:rFonts w:ascii="Arial" w:hAnsi="Arial" w:cs="Arial"/>
          <w:sz w:val="20"/>
          <w:szCs w:val="20"/>
        </w:rPr>
      </w:pPr>
      <w:r w:rsidRPr="00747D32">
        <w:rPr>
          <w:rFonts w:ascii="Arial" w:hAnsi="Arial" w:cs="Arial"/>
          <w:sz w:val="20"/>
          <w:szCs w:val="20"/>
        </w:rPr>
        <w:t>ein ausreichendes Interesse an der Durchführung der DBM oder des Turniers von den DBSV-Mitgliedern bekundet wird,</w:t>
      </w:r>
    </w:p>
    <w:p w14:paraId="32EA3AC4" w14:textId="77777777" w:rsidR="00AC6C1F" w:rsidRPr="00747D32" w:rsidRDefault="00AC6C1F" w:rsidP="00747D32">
      <w:pPr>
        <w:ind w:left="426" w:hanging="426"/>
        <w:rPr>
          <w:rFonts w:ascii="Arial" w:hAnsi="Arial" w:cs="Arial"/>
          <w:sz w:val="20"/>
          <w:szCs w:val="20"/>
        </w:rPr>
      </w:pPr>
    </w:p>
    <w:p w14:paraId="5EDD4678" w14:textId="77777777" w:rsidR="00AC6C1F" w:rsidRPr="00747D32" w:rsidRDefault="00AC6C1F" w:rsidP="00747D32">
      <w:pPr>
        <w:numPr>
          <w:ilvl w:val="0"/>
          <w:numId w:val="11"/>
        </w:numPr>
        <w:tabs>
          <w:tab w:val="clear" w:pos="1065"/>
        </w:tabs>
        <w:ind w:left="426" w:hanging="426"/>
        <w:rPr>
          <w:rFonts w:ascii="Arial" w:hAnsi="Arial" w:cs="Arial"/>
          <w:sz w:val="20"/>
          <w:szCs w:val="20"/>
        </w:rPr>
      </w:pPr>
      <w:r w:rsidRPr="00747D32">
        <w:rPr>
          <w:rFonts w:ascii="Arial" w:hAnsi="Arial" w:cs="Arial"/>
          <w:sz w:val="20"/>
          <w:szCs w:val="20"/>
        </w:rPr>
        <w:t>die Bewerbung mindestens 7 Monate vor dem Austragungstermin beim DBSV eingereicht wird; andere Fristen sind in Ausnahmefällen</w:t>
      </w:r>
      <w:r w:rsidRPr="00747D32">
        <w:rPr>
          <w:rFonts w:ascii="Arial" w:hAnsi="Arial" w:cs="Arial"/>
          <w:b/>
          <w:sz w:val="20"/>
          <w:szCs w:val="20"/>
        </w:rPr>
        <w:t xml:space="preserve"> </w:t>
      </w:r>
      <w:r w:rsidRPr="00747D32">
        <w:rPr>
          <w:rFonts w:ascii="Arial" w:hAnsi="Arial" w:cs="Arial"/>
          <w:sz w:val="20"/>
          <w:szCs w:val="20"/>
        </w:rPr>
        <w:t>möglich,</w:t>
      </w:r>
    </w:p>
    <w:p w14:paraId="69E55E8E" w14:textId="77777777" w:rsidR="00AC6C1F" w:rsidRPr="00747D32" w:rsidRDefault="00AC6C1F" w:rsidP="00747D32">
      <w:pPr>
        <w:ind w:left="426" w:hanging="426"/>
        <w:rPr>
          <w:rFonts w:ascii="Arial" w:hAnsi="Arial" w:cs="Arial"/>
          <w:sz w:val="20"/>
          <w:szCs w:val="20"/>
        </w:rPr>
      </w:pPr>
    </w:p>
    <w:p w14:paraId="1F695C2F" w14:textId="77777777" w:rsidR="00AC6C1F" w:rsidRPr="00747D32" w:rsidRDefault="00AC6C1F" w:rsidP="00747D32">
      <w:pPr>
        <w:numPr>
          <w:ilvl w:val="0"/>
          <w:numId w:val="11"/>
        </w:numPr>
        <w:tabs>
          <w:tab w:val="clear" w:pos="1065"/>
        </w:tabs>
        <w:ind w:left="426" w:hanging="426"/>
        <w:rPr>
          <w:rFonts w:ascii="Arial" w:hAnsi="Arial" w:cs="Arial"/>
          <w:sz w:val="20"/>
          <w:szCs w:val="20"/>
        </w:rPr>
      </w:pPr>
      <w:r w:rsidRPr="00747D32">
        <w:rPr>
          <w:rFonts w:ascii="Arial" w:hAnsi="Arial" w:cs="Arial"/>
          <w:sz w:val="20"/>
          <w:szCs w:val="20"/>
        </w:rPr>
        <w:t>die Rahmenordnung für die Durchführung von DBM</w:t>
      </w:r>
      <w:r w:rsidRPr="00747D32">
        <w:rPr>
          <w:rFonts w:ascii="Arial" w:hAnsi="Arial" w:cs="Arial"/>
          <w:color w:val="FF0000"/>
          <w:sz w:val="20"/>
          <w:szCs w:val="20"/>
        </w:rPr>
        <w:t xml:space="preserve"> </w:t>
      </w:r>
      <w:r w:rsidRPr="00747D32">
        <w:rPr>
          <w:rFonts w:ascii="Arial" w:hAnsi="Arial" w:cs="Arial"/>
          <w:sz w:val="20"/>
          <w:szCs w:val="20"/>
        </w:rPr>
        <w:t>und Turnieren</w:t>
      </w:r>
      <w:r w:rsidRPr="00747D32">
        <w:rPr>
          <w:rFonts w:ascii="Arial" w:hAnsi="Arial" w:cs="Arial"/>
          <w:b/>
          <w:sz w:val="20"/>
          <w:szCs w:val="20"/>
        </w:rPr>
        <w:t xml:space="preserve"> </w:t>
      </w:r>
      <w:r w:rsidRPr="00747D32">
        <w:rPr>
          <w:rFonts w:ascii="Arial" w:hAnsi="Arial" w:cs="Arial"/>
          <w:sz w:val="20"/>
          <w:szCs w:val="20"/>
        </w:rPr>
        <w:t>Bestandteil der sportspezifischen Ausschreibung werden,</w:t>
      </w:r>
    </w:p>
    <w:p w14:paraId="28022E73" w14:textId="77777777" w:rsidR="00AC6C1F" w:rsidRPr="00747D32" w:rsidRDefault="00AC6C1F" w:rsidP="00747D32">
      <w:pPr>
        <w:ind w:left="426" w:hanging="426"/>
        <w:rPr>
          <w:rFonts w:ascii="Arial" w:hAnsi="Arial" w:cs="Arial"/>
          <w:sz w:val="20"/>
          <w:szCs w:val="20"/>
        </w:rPr>
      </w:pPr>
    </w:p>
    <w:p w14:paraId="76BCAE2B" w14:textId="77777777" w:rsidR="00AC6C1F" w:rsidRPr="00747D32" w:rsidRDefault="00AC6C1F" w:rsidP="00747D32">
      <w:pPr>
        <w:numPr>
          <w:ilvl w:val="0"/>
          <w:numId w:val="11"/>
        </w:numPr>
        <w:tabs>
          <w:tab w:val="clear" w:pos="1065"/>
        </w:tabs>
        <w:ind w:left="426" w:hanging="426"/>
        <w:rPr>
          <w:rFonts w:ascii="Arial" w:hAnsi="Arial" w:cs="Arial"/>
          <w:sz w:val="20"/>
          <w:szCs w:val="20"/>
        </w:rPr>
      </w:pPr>
      <w:r w:rsidRPr="00747D32">
        <w:rPr>
          <w:rFonts w:ascii="Arial" w:hAnsi="Arial" w:cs="Arial"/>
          <w:sz w:val="20"/>
          <w:szCs w:val="20"/>
        </w:rPr>
        <w:lastRenderedPageBreak/>
        <w:t>der Antragsteller mit dem DBSV einen Ausrichtungsvertrag schließt, indem er sich insbesondere verpflichtet,</w:t>
      </w:r>
      <w:r w:rsidRPr="00747D32">
        <w:rPr>
          <w:rFonts w:ascii="Arial" w:hAnsi="Arial" w:cs="Arial"/>
          <w:b/>
          <w:sz w:val="20"/>
          <w:szCs w:val="20"/>
        </w:rPr>
        <w:t xml:space="preserve"> </w:t>
      </w:r>
      <w:r w:rsidRPr="00747D32">
        <w:rPr>
          <w:rFonts w:ascii="Arial" w:hAnsi="Arial" w:cs="Arial"/>
          <w:sz w:val="20"/>
          <w:szCs w:val="20"/>
        </w:rPr>
        <w:t>das von den Teilnehmern an den DBSV zu zahlende DBSV-Teilnahmeentgelt einzuziehen und spätestens 14 Tage nach Zugang der Rechnung</w:t>
      </w:r>
      <w:r w:rsidRPr="00747D32">
        <w:rPr>
          <w:rFonts w:ascii="Arial" w:hAnsi="Arial" w:cs="Arial"/>
          <w:i/>
          <w:sz w:val="20"/>
          <w:szCs w:val="20"/>
        </w:rPr>
        <w:t xml:space="preserve"> </w:t>
      </w:r>
      <w:r w:rsidRPr="00747D32">
        <w:rPr>
          <w:rFonts w:ascii="Arial" w:hAnsi="Arial" w:cs="Arial"/>
          <w:sz w:val="20"/>
          <w:szCs w:val="20"/>
        </w:rPr>
        <w:t>an den DBSV abzuführen (siehe Punkt 8 dieser Rahmenordnung),</w:t>
      </w:r>
    </w:p>
    <w:p w14:paraId="3F7290E5" w14:textId="77777777" w:rsidR="00AC6C1F" w:rsidRPr="00747D32" w:rsidRDefault="00AC6C1F" w:rsidP="00747D32">
      <w:pPr>
        <w:ind w:left="426" w:hanging="426"/>
        <w:rPr>
          <w:rFonts w:ascii="Arial" w:hAnsi="Arial" w:cs="Arial"/>
          <w:sz w:val="20"/>
          <w:szCs w:val="20"/>
        </w:rPr>
      </w:pPr>
    </w:p>
    <w:p w14:paraId="292D82F9" w14:textId="77777777" w:rsidR="00AC6C1F" w:rsidRPr="00747D32" w:rsidRDefault="00AC6C1F" w:rsidP="00747D32">
      <w:pPr>
        <w:numPr>
          <w:ilvl w:val="0"/>
          <w:numId w:val="11"/>
        </w:numPr>
        <w:tabs>
          <w:tab w:val="clear" w:pos="1065"/>
        </w:tabs>
        <w:ind w:left="426" w:hanging="426"/>
        <w:rPr>
          <w:rFonts w:ascii="Arial" w:hAnsi="Arial" w:cs="Arial"/>
          <w:sz w:val="20"/>
          <w:szCs w:val="20"/>
        </w:rPr>
      </w:pPr>
      <w:r w:rsidRPr="00747D32">
        <w:rPr>
          <w:rFonts w:ascii="Arial" w:hAnsi="Arial" w:cs="Arial"/>
          <w:sz w:val="20"/>
          <w:szCs w:val="20"/>
        </w:rPr>
        <w:t>der Antragsteller die Zustimmung des DBSV zur Gesamtausschreibung erhält.</w:t>
      </w:r>
    </w:p>
    <w:p w14:paraId="520665DE" w14:textId="77777777" w:rsidR="00AC6C1F" w:rsidRPr="00747D32" w:rsidRDefault="00AC6C1F" w:rsidP="00747D32">
      <w:pPr>
        <w:rPr>
          <w:rFonts w:ascii="Arial" w:hAnsi="Arial" w:cs="Arial"/>
          <w:sz w:val="20"/>
          <w:szCs w:val="20"/>
        </w:rPr>
      </w:pPr>
    </w:p>
    <w:p w14:paraId="5A7EE690" w14:textId="77777777" w:rsidR="00AC6C1F" w:rsidRPr="00747D32" w:rsidRDefault="00AC6C1F" w:rsidP="00747D32">
      <w:pPr>
        <w:rPr>
          <w:rFonts w:ascii="Arial" w:hAnsi="Arial" w:cs="Arial"/>
          <w:sz w:val="20"/>
          <w:szCs w:val="20"/>
        </w:rPr>
      </w:pPr>
    </w:p>
    <w:p w14:paraId="51601840" w14:textId="77777777" w:rsidR="00AC6C1F" w:rsidRPr="00747D32" w:rsidRDefault="00AC6C1F" w:rsidP="00747D32">
      <w:pPr>
        <w:numPr>
          <w:ilvl w:val="0"/>
          <w:numId w:val="4"/>
        </w:numPr>
        <w:ind w:left="0" w:firstLine="0"/>
        <w:rPr>
          <w:rFonts w:ascii="Arial" w:hAnsi="Arial" w:cs="Arial"/>
          <w:b/>
          <w:color w:val="FF0000"/>
          <w:sz w:val="20"/>
          <w:szCs w:val="20"/>
        </w:rPr>
      </w:pPr>
      <w:r w:rsidRPr="00747D32">
        <w:rPr>
          <w:rFonts w:ascii="Arial" w:hAnsi="Arial" w:cs="Arial"/>
          <w:sz w:val="20"/>
          <w:szCs w:val="20"/>
        </w:rPr>
        <w:t>Pflichten des Ausrichters einer DBM</w:t>
      </w:r>
      <w:r w:rsidRPr="00747D32">
        <w:rPr>
          <w:rFonts w:ascii="Arial" w:hAnsi="Arial" w:cs="Arial"/>
          <w:b/>
          <w:color w:val="FF0000"/>
          <w:sz w:val="20"/>
          <w:szCs w:val="20"/>
        </w:rPr>
        <w:t xml:space="preserve"> </w:t>
      </w:r>
      <w:r w:rsidRPr="00747D32">
        <w:rPr>
          <w:rFonts w:ascii="Arial" w:hAnsi="Arial" w:cs="Arial"/>
          <w:sz w:val="20"/>
          <w:szCs w:val="20"/>
        </w:rPr>
        <w:t>oder eines Turniers:</w:t>
      </w:r>
    </w:p>
    <w:p w14:paraId="6E8F2557" w14:textId="77777777" w:rsidR="00AC6C1F" w:rsidRPr="00747D32" w:rsidRDefault="00AC6C1F" w:rsidP="00747D32">
      <w:pPr>
        <w:rPr>
          <w:rFonts w:ascii="Arial" w:hAnsi="Arial" w:cs="Arial"/>
          <w:sz w:val="20"/>
          <w:szCs w:val="20"/>
        </w:rPr>
      </w:pPr>
    </w:p>
    <w:p w14:paraId="04986F7F" w14:textId="77777777" w:rsidR="00AC6C1F" w:rsidRPr="00747D32" w:rsidRDefault="00AC6C1F" w:rsidP="00747D32">
      <w:pPr>
        <w:pStyle w:val="Textkrper-Einzug2"/>
        <w:numPr>
          <w:ilvl w:val="0"/>
          <w:numId w:val="12"/>
        </w:numPr>
        <w:tabs>
          <w:tab w:val="clear" w:pos="1065"/>
        </w:tabs>
        <w:spacing w:after="0" w:line="240" w:lineRule="auto"/>
        <w:ind w:left="426" w:hanging="426"/>
        <w:rPr>
          <w:sz w:val="20"/>
          <w:szCs w:val="20"/>
        </w:rPr>
      </w:pPr>
      <w:r w:rsidRPr="00747D32">
        <w:rPr>
          <w:sz w:val="20"/>
          <w:szCs w:val="20"/>
        </w:rPr>
        <w:t>Der Ausrichter hat die alleinige Verantwortung für die ordnungsgemäße Durchführung der DBM oder des Turniers. Er trägt das Durchführungsrisiko.</w:t>
      </w:r>
    </w:p>
    <w:p w14:paraId="66FA1C66" w14:textId="77777777" w:rsidR="00AC6C1F" w:rsidRPr="00747D32" w:rsidRDefault="00AC6C1F" w:rsidP="00747D32">
      <w:pPr>
        <w:pStyle w:val="Textkrper-Einzug2"/>
        <w:spacing w:after="0" w:line="240" w:lineRule="auto"/>
        <w:ind w:left="426" w:hanging="426"/>
        <w:rPr>
          <w:sz w:val="20"/>
          <w:szCs w:val="20"/>
        </w:rPr>
      </w:pPr>
    </w:p>
    <w:p w14:paraId="242056EA" w14:textId="77777777" w:rsidR="00AC6C1F" w:rsidRPr="00747D32" w:rsidRDefault="00AC6C1F" w:rsidP="00747D32">
      <w:pPr>
        <w:numPr>
          <w:ilvl w:val="0"/>
          <w:numId w:val="12"/>
        </w:numPr>
        <w:tabs>
          <w:tab w:val="clear" w:pos="1065"/>
        </w:tabs>
        <w:ind w:left="426" w:hanging="426"/>
        <w:rPr>
          <w:rFonts w:ascii="Arial" w:hAnsi="Arial" w:cs="Arial"/>
          <w:sz w:val="20"/>
          <w:szCs w:val="20"/>
        </w:rPr>
      </w:pPr>
      <w:r w:rsidRPr="00747D32">
        <w:rPr>
          <w:rFonts w:ascii="Arial" w:hAnsi="Arial" w:cs="Arial"/>
          <w:sz w:val="20"/>
          <w:szCs w:val="20"/>
        </w:rPr>
        <w:t>Der Ausrichter trägt ebenso das finanzielle Risiko der Veranstaltung. Er finanziert sich über Teilnehmergebühren</w:t>
      </w:r>
      <w:r w:rsidRPr="00747D32">
        <w:rPr>
          <w:rFonts w:ascii="Arial" w:hAnsi="Arial" w:cs="Arial"/>
          <w:color w:val="FF0000"/>
          <w:sz w:val="20"/>
          <w:szCs w:val="20"/>
        </w:rPr>
        <w:t xml:space="preserve"> </w:t>
      </w:r>
      <w:r w:rsidRPr="00747D32">
        <w:rPr>
          <w:rFonts w:ascii="Arial" w:hAnsi="Arial" w:cs="Arial"/>
          <w:sz w:val="20"/>
          <w:szCs w:val="20"/>
        </w:rPr>
        <w:t>und im Rahmen der Möglichkeiten gegebenenfalls auch über Sponsoreneinnahmen. Die Teilnehmergebühren sind in Absprache mit dem DBSV festzulegen, sie müssen die von den Teilnehmern zu zahlenden Teilnahmeentgelte</w:t>
      </w:r>
      <w:r w:rsidRPr="00747D32">
        <w:rPr>
          <w:rFonts w:ascii="Arial" w:hAnsi="Arial" w:cs="Arial"/>
          <w:color w:val="FF0000"/>
          <w:sz w:val="20"/>
          <w:szCs w:val="20"/>
        </w:rPr>
        <w:t xml:space="preserve"> </w:t>
      </w:r>
      <w:r w:rsidRPr="00747D32">
        <w:rPr>
          <w:rFonts w:ascii="Arial" w:hAnsi="Arial" w:cs="Arial"/>
          <w:sz w:val="20"/>
          <w:szCs w:val="20"/>
        </w:rPr>
        <w:t>(Ziffer 8) beinhalten.</w:t>
      </w:r>
    </w:p>
    <w:p w14:paraId="07B30B07" w14:textId="77777777" w:rsidR="00AC6C1F" w:rsidRPr="00747D32" w:rsidRDefault="00AC6C1F" w:rsidP="00747D32">
      <w:pPr>
        <w:ind w:left="426" w:hanging="426"/>
        <w:rPr>
          <w:rFonts w:ascii="Arial" w:hAnsi="Arial" w:cs="Arial"/>
          <w:sz w:val="20"/>
          <w:szCs w:val="20"/>
        </w:rPr>
      </w:pPr>
    </w:p>
    <w:p w14:paraId="7ABAD1F9" w14:textId="77777777" w:rsidR="00AC6C1F" w:rsidRPr="00747D32" w:rsidRDefault="00AC6C1F" w:rsidP="00747D32">
      <w:pPr>
        <w:numPr>
          <w:ilvl w:val="0"/>
          <w:numId w:val="12"/>
        </w:numPr>
        <w:tabs>
          <w:tab w:val="clear" w:pos="1065"/>
        </w:tabs>
        <w:ind w:left="426" w:hanging="426"/>
        <w:rPr>
          <w:rFonts w:ascii="Arial" w:hAnsi="Arial" w:cs="Arial"/>
          <w:sz w:val="20"/>
          <w:szCs w:val="20"/>
        </w:rPr>
      </w:pPr>
      <w:r w:rsidRPr="00747D32">
        <w:rPr>
          <w:rFonts w:ascii="Arial" w:hAnsi="Arial" w:cs="Arial"/>
          <w:sz w:val="20"/>
          <w:szCs w:val="20"/>
        </w:rPr>
        <w:t>Der Ausrichter hat dem Präsidium des DBSV auf dessen Verlangen den Finanzierungsplan der Veranstaltung vorzulegen.</w:t>
      </w:r>
    </w:p>
    <w:p w14:paraId="6C1633C4" w14:textId="77777777" w:rsidR="00AC6C1F" w:rsidRPr="00747D32" w:rsidRDefault="00AC6C1F" w:rsidP="00747D32">
      <w:pPr>
        <w:ind w:left="426" w:hanging="426"/>
        <w:rPr>
          <w:rFonts w:ascii="Arial" w:hAnsi="Arial" w:cs="Arial"/>
          <w:sz w:val="20"/>
          <w:szCs w:val="20"/>
        </w:rPr>
      </w:pPr>
    </w:p>
    <w:p w14:paraId="2ACCDF37" w14:textId="77777777" w:rsidR="00AC6C1F" w:rsidRPr="00747D32" w:rsidRDefault="00AC6C1F" w:rsidP="00747D32">
      <w:pPr>
        <w:numPr>
          <w:ilvl w:val="0"/>
          <w:numId w:val="12"/>
        </w:numPr>
        <w:tabs>
          <w:tab w:val="clear" w:pos="1065"/>
        </w:tabs>
        <w:ind w:left="426" w:hanging="426"/>
        <w:rPr>
          <w:rFonts w:ascii="Arial" w:hAnsi="Arial" w:cs="Arial"/>
          <w:sz w:val="20"/>
          <w:szCs w:val="20"/>
        </w:rPr>
      </w:pPr>
      <w:r w:rsidRPr="00747D32">
        <w:rPr>
          <w:rFonts w:ascii="Arial" w:hAnsi="Arial" w:cs="Arial"/>
          <w:sz w:val="20"/>
          <w:szCs w:val="20"/>
        </w:rPr>
        <w:t>Das DBSV-Präsidium kann eine für den Ausrichter verbindliche Vorlage für eine Ausschreibung einer DBM oder eines Turniers („Musterausschreibung“) festlegen.</w:t>
      </w:r>
    </w:p>
    <w:p w14:paraId="109C01F2" w14:textId="77777777" w:rsidR="00AC6C1F" w:rsidRPr="00747D32" w:rsidRDefault="00AC6C1F" w:rsidP="00747D32">
      <w:pPr>
        <w:ind w:left="426" w:hanging="426"/>
        <w:rPr>
          <w:rFonts w:ascii="Arial" w:hAnsi="Arial" w:cs="Arial"/>
          <w:sz w:val="20"/>
          <w:szCs w:val="20"/>
        </w:rPr>
      </w:pPr>
    </w:p>
    <w:p w14:paraId="4C0366E6" w14:textId="77777777" w:rsidR="00AC6C1F" w:rsidRPr="00747D32" w:rsidRDefault="00AC6C1F" w:rsidP="00747D32">
      <w:pPr>
        <w:numPr>
          <w:ilvl w:val="0"/>
          <w:numId w:val="12"/>
        </w:numPr>
        <w:tabs>
          <w:tab w:val="clear" w:pos="1065"/>
        </w:tabs>
        <w:ind w:left="426" w:hanging="426"/>
        <w:rPr>
          <w:rFonts w:ascii="Arial" w:hAnsi="Arial" w:cs="Arial"/>
          <w:sz w:val="20"/>
          <w:szCs w:val="20"/>
        </w:rPr>
      </w:pPr>
      <w:r w:rsidRPr="00747D32">
        <w:rPr>
          <w:rFonts w:ascii="Arial" w:hAnsi="Arial" w:cs="Arial"/>
          <w:sz w:val="20"/>
          <w:szCs w:val="20"/>
        </w:rPr>
        <w:t>In der Ausschreibung ist eindeutig festzulegen, welche Spiel- bzw. Wettkampfregeln für die DBM oder das Turnier gelten. Soweit die Spielregeln der einschlägigen Fachverbände Anwendung finden, ist hierauf in der Ausschreibung</w:t>
      </w:r>
      <w:r w:rsidRPr="00747D32">
        <w:rPr>
          <w:rFonts w:ascii="Arial" w:hAnsi="Arial" w:cs="Arial"/>
          <w:color w:val="FF0000"/>
          <w:sz w:val="20"/>
          <w:szCs w:val="20"/>
        </w:rPr>
        <w:t xml:space="preserve"> </w:t>
      </w:r>
      <w:r w:rsidRPr="00747D32">
        <w:rPr>
          <w:rFonts w:ascii="Arial" w:hAnsi="Arial" w:cs="Arial"/>
          <w:sz w:val="20"/>
          <w:szCs w:val="20"/>
        </w:rPr>
        <w:t>deutlich</w:t>
      </w:r>
      <w:r w:rsidRPr="00747D32">
        <w:rPr>
          <w:rFonts w:ascii="Arial" w:hAnsi="Arial" w:cs="Arial"/>
          <w:color w:val="FF0000"/>
          <w:sz w:val="20"/>
          <w:szCs w:val="20"/>
        </w:rPr>
        <w:t xml:space="preserve"> </w:t>
      </w:r>
      <w:r w:rsidRPr="00747D32">
        <w:rPr>
          <w:rFonts w:ascii="Arial" w:hAnsi="Arial" w:cs="Arial"/>
          <w:sz w:val="20"/>
          <w:szCs w:val="20"/>
        </w:rPr>
        <w:t>hinzuweisen. Abweichungen sind möglich, wenn dadurch die besonderen Werte des Betriebssports (z.B. Verzicht auf Hochleistungs- und Spitzensport) besser berücksichtigt werden und die Chancengleichheit der teilnehmenden Mannschaften bzw. Betriebssportlerinnen und Betriebssportler erhöht wird. Auf diese Abweichungen ist in der Ausschreibung deutlich hinzuweisen.</w:t>
      </w:r>
    </w:p>
    <w:p w14:paraId="398F520F" w14:textId="77777777" w:rsidR="00AC6C1F" w:rsidRPr="00747D32" w:rsidRDefault="00AC6C1F" w:rsidP="00747D32">
      <w:pPr>
        <w:ind w:left="426" w:hanging="426"/>
        <w:rPr>
          <w:rFonts w:ascii="Arial" w:hAnsi="Arial" w:cs="Arial"/>
          <w:color w:val="FF0000"/>
          <w:sz w:val="20"/>
          <w:szCs w:val="20"/>
        </w:rPr>
      </w:pPr>
    </w:p>
    <w:p w14:paraId="4A4BCE62" w14:textId="77777777" w:rsidR="00AC6C1F" w:rsidRPr="00747D32" w:rsidRDefault="004F1324" w:rsidP="00747D32">
      <w:pPr>
        <w:ind w:left="426" w:hanging="426"/>
        <w:rPr>
          <w:rFonts w:ascii="Arial" w:hAnsi="Arial" w:cs="Arial"/>
          <w:sz w:val="20"/>
          <w:szCs w:val="20"/>
        </w:rPr>
      </w:pPr>
      <w:r>
        <w:rPr>
          <w:rFonts w:ascii="Arial" w:hAnsi="Arial" w:cs="Arial"/>
          <w:sz w:val="20"/>
          <w:szCs w:val="20"/>
        </w:rPr>
        <w:tab/>
      </w:r>
      <w:r w:rsidR="00AC6C1F" w:rsidRPr="00747D32">
        <w:rPr>
          <w:rFonts w:ascii="Arial" w:hAnsi="Arial" w:cs="Arial"/>
          <w:sz w:val="20"/>
          <w:szCs w:val="20"/>
        </w:rPr>
        <w:t>Bei einer bestehenden entsprechenden DBSV-Spiel- bzw. Wettkampfordnung oder einer entsprechenden vom Präsidium beschlossenen DBSV–Richtlinie gilt diese für die DBM oder das Turnier. In der Ausschreibung ist darauf deutlich hinzuweisen.</w:t>
      </w:r>
    </w:p>
    <w:p w14:paraId="593963A3" w14:textId="77777777" w:rsidR="00AC6C1F" w:rsidRPr="00747D32" w:rsidRDefault="00AC6C1F" w:rsidP="00747D32">
      <w:pPr>
        <w:ind w:left="426" w:hanging="426"/>
        <w:rPr>
          <w:rFonts w:ascii="Arial" w:hAnsi="Arial" w:cs="Arial"/>
          <w:color w:val="FF0000"/>
          <w:sz w:val="20"/>
          <w:szCs w:val="20"/>
        </w:rPr>
      </w:pPr>
    </w:p>
    <w:p w14:paraId="09B03C7C" w14:textId="77777777" w:rsidR="00AC6C1F" w:rsidRPr="00747D32" w:rsidRDefault="00AC6C1F" w:rsidP="00747D32">
      <w:pPr>
        <w:numPr>
          <w:ilvl w:val="0"/>
          <w:numId w:val="12"/>
        </w:numPr>
        <w:tabs>
          <w:tab w:val="clear" w:pos="1065"/>
        </w:tabs>
        <w:ind w:left="426" w:hanging="426"/>
        <w:rPr>
          <w:rFonts w:ascii="Arial" w:hAnsi="Arial" w:cs="Arial"/>
          <w:sz w:val="20"/>
          <w:szCs w:val="20"/>
        </w:rPr>
      </w:pPr>
      <w:r w:rsidRPr="00747D32">
        <w:rPr>
          <w:rFonts w:ascii="Arial" w:hAnsi="Arial" w:cs="Arial"/>
          <w:sz w:val="20"/>
          <w:szCs w:val="20"/>
        </w:rPr>
        <w:t xml:space="preserve">Die Ausschreibung muss weiter deutlich machen, dass jeglicher Versuch einer </w:t>
      </w:r>
      <w:proofErr w:type="spellStart"/>
      <w:r w:rsidRPr="00747D32">
        <w:rPr>
          <w:rFonts w:ascii="Arial" w:hAnsi="Arial" w:cs="Arial"/>
          <w:sz w:val="20"/>
          <w:szCs w:val="20"/>
        </w:rPr>
        <w:t>unphysiologischen</w:t>
      </w:r>
      <w:proofErr w:type="spellEnd"/>
      <w:r w:rsidRPr="00747D32">
        <w:rPr>
          <w:rFonts w:ascii="Arial" w:hAnsi="Arial" w:cs="Arial"/>
          <w:sz w:val="20"/>
          <w:szCs w:val="20"/>
        </w:rPr>
        <w:t xml:space="preserve"> Steigerung der Leistungsfähigkeit durch Anwendung einer Dopingsubstanz vor oder während einer DBM bzw. eines Turniers</w:t>
      </w:r>
      <w:r w:rsidRPr="00747D32">
        <w:rPr>
          <w:rFonts w:ascii="Arial" w:hAnsi="Arial" w:cs="Arial"/>
          <w:b/>
          <w:sz w:val="20"/>
          <w:szCs w:val="20"/>
        </w:rPr>
        <w:t xml:space="preserve"> </w:t>
      </w:r>
      <w:r w:rsidRPr="00747D32">
        <w:rPr>
          <w:rFonts w:ascii="Arial" w:hAnsi="Arial" w:cs="Arial"/>
          <w:sz w:val="20"/>
          <w:szCs w:val="20"/>
        </w:rPr>
        <w:t>untersagt ist. Jeder Verstoß hiergegen führt zum Ausschluss vom Wettkampf und zur Aberkennung der erzielten Leistung. Weitergehende Maßnahmen behält sich der DBSV auf der Basis des Anti-Doping-Regelwerks der Nationalen Anti-Doping Agentur (NADA) vor.</w:t>
      </w:r>
    </w:p>
    <w:p w14:paraId="490D1379" w14:textId="77777777" w:rsidR="00AC6C1F" w:rsidRPr="00747D32" w:rsidRDefault="00AC6C1F" w:rsidP="00747D32">
      <w:pPr>
        <w:ind w:left="426" w:hanging="426"/>
        <w:rPr>
          <w:rFonts w:ascii="Arial" w:hAnsi="Arial" w:cs="Arial"/>
          <w:sz w:val="20"/>
          <w:szCs w:val="20"/>
        </w:rPr>
      </w:pPr>
    </w:p>
    <w:p w14:paraId="15B0EC2A" w14:textId="77777777" w:rsidR="00AC6C1F" w:rsidRPr="00747D32" w:rsidRDefault="00AC6C1F" w:rsidP="00747D32">
      <w:pPr>
        <w:numPr>
          <w:ilvl w:val="0"/>
          <w:numId w:val="12"/>
        </w:numPr>
        <w:tabs>
          <w:tab w:val="clear" w:pos="1065"/>
        </w:tabs>
        <w:ind w:left="426" w:hanging="426"/>
        <w:rPr>
          <w:rFonts w:ascii="Arial" w:hAnsi="Arial" w:cs="Arial"/>
          <w:sz w:val="20"/>
          <w:szCs w:val="20"/>
        </w:rPr>
      </w:pPr>
      <w:r w:rsidRPr="00747D32">
        <w:rPr>
          <w:rFonts w:ascii="Arial" w:hAnsi="Arial" w:cs="Arial"/>
          <w:sz w:val="20"/>
          <w:szCs w:val="20"/>
        </w:rPr>
        <w:t xml:space="preserve">Es ist das Bestreben des DBSV, optimale Bedingungen bei der Durchführung von </w:t>
      </w:r>
      <w:proofErr w:type="spellStart"/>
      <w:r w:rsidRPr="00747D32">
        <w:rPr>
          <w:rFonts w:ascii="Arial" w:hAnsi="Arial" w:cs="Arial"/>
          <w:sz w:val="20"/>
          <w:szCs w:val="20"/>
        </w:rPr>
        <w:t>DBM‘en</w:t>
      </w:r>
      <w:proofErr w:type="spellEnd"/>
      <w:r w:rsidRPr="00747D32">
        <w:rPr>
          <w:rFonts w:ascii="Arial" w:hAnsi="Arial" w:cs="Arial"/>
          <w:color w:val="FF0000"/>
          <w:sz w:val="20"/>
          <w:szCs w:val="20"/>
        </w:rPr>
        <w:t xml:space="preserve"> </w:t>
      </w:r>
      <w:r w:rsidRPr="00747D32">
        <w:rPr>
          <w:rFonts w:ascii="Arial" w:hAnsi="Arial" w:cs="Arial"/>
          <w:sz w:val="20"/>
          <w:szCs w:val="20"/>
        </w:rPr>
        <w:t>und Turnieren zu sichern. Deshalb ist es erwünscht, dass der Ausrichter den Teilnehmern im Rahmen der Veranstaltung die Möglichkeit einräumt, in einem Meinungsaustausch Stärken und Schwächen der jeweils durchgeführten DBM oder des Turniers zu analysieren und dem DBSV gegebenenfalls Verbesserungsvorschläge einzureichen</w:t>
      </w:r>
      <w:proofErr w:type="gramStart"/>
      <w:r w:rsidRPr="00747D32">
        <w:rPr>
          <w:rFonts w:ascii="Arial" w:hAnsi="Arial" w:cs="Arial"/>
          <w:strike/>
          <w:sz w:val="20"/>
          <w:szCs w:val="20"/>
        </w:rPr>
        <w:t>,</w:t>
      </w:r>
      <w:r w:rsidRPr="00747D32">
        <w:rPr>
          <w:rFonts w:ascii="Arial" w:hAnsi="Arial" w:cs="Arial"/>
          <w:sz w:val="20"/>
          <w:szCs w:val="20"/>
        </w:rPr>
        <w:t>.</w:t>
      </w:r>
      <w:proofErr w:type="gramEnd"/>
      <w:r w:rsidRPr="00747D32">
        <w:rPr>
          <w:rFonts w:ascii="Arial" w:hAnsi="Arial" w:cs="Arial"/>
          <w:sz w:val="20"/>
          <w:szCs w:val="20"/>
        </w:rPr>
        <w:t xml:space="preserve"> Diese sind </w:t>
      </w:r>
      <w:r w:rsidRPr="00747D32">
        <w:rPr>
          <w:rFonts w:ascii="Arial" w:hAnsi="Arial" w:cs="Arial"/>
          <w:color w:val="FF0000"/>
          <w:sz w:val="20"/>
          <w:szCs w:val="20"/>
        </w:rPr>
        <w:t xml:space="preserve"> </w:t>
      </w:r>
      <w:r w:rsidRPr="00747D32">
        <w:rPr>
          <w:rFonts w:ascii="Arial" w:hAnsi="Arial" w:cs="Arial"/>
          <w:sz w:val="20"/>
          <w:szCs w:val="20"/>
        </w:rPr>
        <w:t>dem Landesbetriebssportverband in dessen Zuständigkeitsbereich die Veranstaltung stattfand, mitzuteilen, soweit dieser davon betroffen ist.</w:t>
      </w:r>
    </w:p>
    <w:p w14:paraId="3F60CD9E" w14:textId="77777777" w:rsidR="00AC6C1F" w:rsidRPr="00747D32" w:rsidRDefault="00AC6C1F" w:rsidP="00747D32">
      <w:pPr>
        <w:rPr>
          <w:rFonts w:ascii="Arial" w:hAnsi="Arial" w:cs="Arial"/>
          <w:sz w:val="20"/>
          <w:szCs w:val="20"/>
        </w:rPr>
      </w:pPr>
    </w:p>
    <w:p w14:paraId="7FBCEF60" w14:textId="77777777" w:rsidR="00AC6C1F" w:rsidRPr="00747D32" w:rsidRDefault="00AC6C1F" w:rsidP="00747D32">
      <w:pPr>
        <w:rPr>
          <w:rFonts w:ascii="Arial" w:hAnsi="Arial" w:cs="Arial"/>
          <w:sz w:val="20"/>
          <w:szCs w:val="20"/>
        </w:rPr>
      </w:pPr>
    </w:p>
    <w:p w14:paraId="0E3832EF" w14:textId="77777777" w:rsidR="00AC6C1F" w:rsidRPr="00747D32" w:rsidRDefault="00AC6C1F" w:rsidP="00747D32">
      <w:pPr>
        <w:numPr>
          <w:ilvl w:val="0"/>
          <w:numId w:val="4"/>
        </w:numPr>
        <w:ind w:left="0" w:firstLine="0"/>
        <w:rPr>
          <w:rFonts w:ascii="Arial" w:hAnsi="Arial" w:cs="Arial"/>
          <w:strike/>
          <w:sz w:val="20"/>
          <w:szCs w:val="20"/>
        </w:rPr>
      </w:pPr>
      <w:r w:rsidRPr="00747D32">
        <w:rPr>
          <w:rFonts w:ascii="Arial" w:hAnsi="Arial" w:cs="Arial"/>
          <w:sz w:val="20"/>
          <w:szCs w:val="20"/>
        </w:rPr>
        <w:t>Mitwirkung des DBSV an der Ausrichtung einer DBM oder eines Turniers</w:t>
      </w:r>
    </w:p>
    <w:p w14:paraId="1D06B472" w14:textId="77777777" w:rsidR="00AC6C1F" w:rsidRPr="00747D32" w:rsidRDefault="00AC6C1F" w:rsidP="00747D32">
      <w:pPr>
        <w:rPr>
          <w:rFonts w:ascii="Arial" w:hAnsi="Arial" w:cs="Arial"/>
          <w:sz w:val="20"/>
          <w:szCs w:val="20"/>
        </w:rPr>
      </w:pPr>
    </w:p>
    <w:p w14:paraId="2545470B" w14:textId="77777777" w:rsidR="00AC6C1F" w:rsidRPr="00747D32" w:rsidRDefault="00AC6C1F" w:rsidP="00747D32">
      <w:pPr>
        <w:pStyle w:val="Textkrper-Einzug2"/>
        <w:numPr>
          <w:ilvl w:val="0"/>
          <w:numId w:val="13"/>
        </w:numPr>
        <w:tabs>
          <w:tab w:val="clear" w:pos="1065"/>
        </w:tabs>
        <w:spacing w:after="0" w:line="240" w:lineRule="auto"/>
        <w:ind w:left="426" w:hanging="426"/>
        <w:rPr>
          <w:sz w:val="20"/>
          <w:szCs w:val="20"/>
        </w:rPr>
      </w:pPr>
      <w:r w:rsidRPr="00747D32">
        <w:rPr>
          <w:sz w:val="20"/>
          <w:szCs w:val="20"/>
        </w:rPr>
        <w:t>Der DBSV hat Erteilung der Berechtigung zur Ausrichtung einer DBM oder eines Turniers zu prüfen, ob die organisatorischen, finanziellen und sportinhaltlichen Voraussetzungen beim Antragsteller gegeben sind.</w:t>
      </w:r>
    </w:p>
    <w:p w14:paraId="6DC32B5D" w14:textId="77777777" w:rsidR="00AC6C1F" w:rsidRPr="00747D32" w:rsidRDefault="00AC6C1F" w:rsidP="00747D32">
      <w:pPr>
        <w:pStyle w:val="Textkrper-Einzug2"/>
        <w:spacing w:after="0" w:line="240" w:lineRule="auto"/>
        <w:ind w:left="426" w:hanging="426"/>
        <w:rPr>
          <w:sz w:val="20"/>
          <w:szCs w:val="20"/>
        </w:rPr>
      </w:pPr>
    </w:p>
    <w:p w14:paraId="73637BBA" w14:textId="77777777" w:rsidR="00AC6C1F" w:rsidRPr="00747D32" w:rsidRDefault="00AC6C1F" w:rsidP="00747D32">
      <w:pPr>
        <w:pStyle w:val="Textkrper-Einzug2"/>
        <w:numPr>
          <w:ilvl w:val="0"/>
          <w:numId w:val="13"/>
        </w:numPr>
        <w:tabs>
          <w:tab w:val="clear" w:pos="1065"/>
        </w:tabs>
        <w:spacing w:after="0" w:line="240" w:lineRule="auto"/>
        <w:ind w:left="426" w:hanging="426"/>
        <w:rPr>
          <w:strike/>
          <w:sz w:val="20"/>
          <w:szCs w:val="20"/>
        </w:rPr>
      </w:pPr>
      <w:r w:rsidRPr="00747D32">
        <w:rPr>
          <w:sz w:val="20"/>
          <w:szCs w:val="20"/>
        </w:rPr>
        <w:t>Der DBSV informiert seine Mitglieder per Internet über die vorgesehenen DBM oder Turniere und übersendet ihnen rechtzeitig die vom jeweiligen Ausrichter zu erstellenden und mit dem DBSV abzustimmenden Ausschreibungsunterlagen per Mail, an die vom jeweiligen Mitglied zuletzt mitgeteilte Kontakt-Mail-Adresse</w:t>
      </w:r>
      <w:r w:rsidRPr="00747D32">
        <w:rPr>
          <w:color w:val="FF0000"/>
          <w:sz w:val="20"/>
          <w:szCs w:val="20"/>
        </w:rPr>
        <w:t>,</w:t>
      </w:r>
      <w:r w:rsidRPr="00747D32">
        <w:rPr>
          <w:sz w:val="20"/>
          <w:szCs w:val="20"/>
        </w:rPr>
        <w:t xml:space="preserve"> zur Weitergabe an die interessierten Teilnehmer.</w:t>
      </w:r>
    </w:p>
    <w:p w14:paraId="4A8E92F8" w14:textId="77777777" w:rsidR="00AC6C1F" w:rsidRPr="00747D32" w:rsidRDefault="00AC6C1F" w:rsidP="00747D32">
      <w:pPr>
        <w:pStyle w:val="Listenabsatz"/>
        <w:spacing w:after="0" w:line="240" w:lineRule="auto"/>
        <w:ind w:left="426" w:hanging="426"/>
        <w:contextualSpacing w:val="0"/>
        <w:rPr>
          <w:sz w:val="20"/>
          <w:szCs w:val="20"/>
        </w:rPr>
      </w:pPr>
    </w:p>
    <w:p w14:paraId="5AA90C6F" w14:textId="77777777" w:rsidR="00AC6C1F" w:rsidRPr="00747D32" w:rsidRDefault="00AC6C1F" w:rsidP="00747D32">
      <w:pPr>
        <w:pStyle w:val="Textkrper-Einzug2"/>
        <w:numPr>
          <w:ilvl w:val="0"/>
          <w:numId w:val="13"/>
        </w:numPr>
        <w:tabs>
          <w:tab w:val="clear" w:pos="1065"/>
        </w:tabs>
        <w:spacing w:after="0" w:line="240" w:lineRule="auto"/>
        <w:ind w:left="426" w:hanging="426"/>
        <w:rPr>
          <w:strike/>
          <w:sz w:val="20"/>
          <w:szCs w:val="20"/>
        </w:rPr>
      </w:pPr>
      <w:r w:rsidRPr="00747D32">
        <w:rPr>
          <w:sz w:val="20"/>
          <w:szCs w:val="20"/>
        </w:rPr>
        <w:t>Soweit für den DBSV erkennbar ist, dass genügend Kapazitäten für eine Beteiligung an einer DBM oder einem Turnier vorhanden sind, kann er auch interessierten Betriebssportverbänden, Betriebssportvereinen und –</w:t>
      </w:r>
      <w:proofErr w:type="spellStart"/>
      <w:r w:rsidRPr="00747D32">
        <w:rPr>
          <w:sz w:val="20"/>
          <w:szCs w:val="20"/>
        </w:rPr>
        <w:t>gemeinschaften</w:t>
      </w:r>
      <w:proofErr w:type="spellEnd"/>
      <w:r w:rsidRPr="00747D32">
        <w:rPr>
          <w:sz w:val="20"/>
          <w:szCs w:val="20"/>
        </w:rPr>
        <w:t xml:space="preserve"> Informationen zu vorgesehenen DBM</w:t>
      </w:r>
      <w:r w:rsidRPr="00747D32">
        <w:rPr>
          <w:color w:val="FF0000"/>
          <w:sz w:val="20"/>
          <w:szCs w:val="20"/>
        </w:rPr>
        <w:t xml:space="preserve"> </w:t>
      </w:r>
      <w:r w:rsidRPr="00747D32">
        <w:rPr>
          <w:sz w:val="20"/>
          <w:szCs w:val="20"/>
        </w:rPr>
        <w:t>und Turnieren direkt zur Verfügung stellen.</w:t>
      </w:r>
    </w:p>
    <w:p w14:paraId="224EDE16" w14:textId="77777777" w:rsidR="00AC6C1F" w:rsidRPr="00747D32" w:rsidRDefault="00AC6C1F" w:rsidP="00747D32">
      <w:pPr>
        <w:pStyle w:val="Textkrper-Einzug2"/>
        <w:spacing w:after="0" w:line="240" w:lineRule="auto"/>
        <w:ind w:left="426" w:hanging="426"/>
        <w:rPr>
          <w:strike/>
          <w:sz w:val="20"/>
          <w:szCs w:val="20"/>
        </w:rPr>
      </w:pPr>
    </w:p>
    <w:p w14:paraId="46AAAAB6" w14:textId="77777777" w:rsidR="00AC6C1F" w:rsidRPr="00747D32" w:rsidRDefault="00AC6C1F" w:rsidP="00747D32">
      <w:pPr>
        <w:pStyle w:val="Textkrper-Einzug2"/>
        <w:numPr>
          <w:ilvl w:val="0"/>
          <w:numId w:val="13"/>
        </w:numPr>
        <w:tabs>
          <w:tab w:val="clear" w:pos="1065"/>
        </w:tabs>
        <w:spacing w:after="0" w:line="240" w:lineRule="auto"/>
        <w:ind w:left="426" w:hanging="426"/>
        <w:rPr>
          <w:strike/>
          <w:sz w:val="20"/>
          <w:szCs w:val="20"/>
        </w:rPr>
      </w:pPr>
      <w:r w:rsidRPr="00747D32">
        <w:rPr>
          <w:sz w:val="20"/>
          <w:szCs w:val="20"/>
        </w:rPr>
        <w:t>Unabhängig davon wird der DBSV alle wesentlichen Informationen und Ausschreibungsbedingungen zur DBM oder zum Turnier im Internet unter der Adresse www.betriebssport.net veröffentlichen.</w:t>
      </w:r>
    </w:p>
    <w:p w14:paraId="1C63F537" w14:textId="77777777" w:rsidR="00AC6C1F" w:rsidRPr="00747D32" w:rsidRDefault="00AC6C1F" w:rsidP="00747D32">
      <w:pPr>
        <w:pStyle w:val="Textkrper-Einzug2"/>
        <w:spacing w:after="0" w:line="240" w:lineRule="auto"/>
        <w:ind w:left="426" w:hanging="426"/>
        <w:rPr>
          <w:strike/>
          <w:sz w:val="20"/>
          <w:szCs w:val="20"/>
        </w:rPr>
      </w:pPr>
    </w:p>
    <w:p w14:paraId="41C30470" w14:textId="77777777" w:rsidR="00AC6C1F" w:rsidRPr="00747D32" w:rsidRDefault="00AC6C1F" w:rsidP="00747D32">
      <w:pPr>
        <w:numPr>
          <w:ilvl w:val="0"/>
          <w:numId w:val="13"/>
        </w:numPr>
        <w:tabs>
          <w:tab w:val="clear" w:pos="1065"/>
        </w:tabs>
        <w:ind w:left="426" w:hanging="426"/>
        <w:rPr>
          <w:rFonts w:ascii="Arial" w:hAnsi="Arial" w:cs="Arial"/>
          <w:sz w:val="20"/>
          <w:szCs w:val="20"/>
        </w:rPr>
      </w:pPr>
      <w:r w:rsidRPr="00747D32">
        <w:rPr>
          <w:rFonts w:ascii="Arial" w:hAnsi="Arial" w:cs="Arial"/>
          <w:sz w:val="20"/>
          <w:szCs w:val="20"/>
        </w:rPr>
        <w:lastRenderedPageBreak/>
        <w:t>Der jeweilige Meister der DBM oder der Gewinner des Turniers</w:t>
      </w:r>
      <w:r w:rsidRPr="00747D32">
        <w:rPr>
          <w:rFonts w:ascii="Arial" w:hAnsi="Arial" w:cs="Arial"/>
          <w:b/>
          <w:sz w:val="20"/>
          <w:szCs w:val="20"/>
        </w:rPr>
        <w:t xml:space="preserve"> </w:t>
      </w:r>
      <w:r w:rsidRPr="00747D32">
        <w:rPr>
          <w:rFonts w:ascii="Arial" w:hAnsi="Arial" w:cs="Arial"/>
          <w:sz w:val="20"/>
          <w:szCs w:val="20"/>
        </w:rPr>
        <w:t>und die beiden Nächstplatzierten erhalten vom DBSV jeweils eine Gold-, Silber- oder Bronzemedaille, die speziell für diese Veranstaltungen</w:t>
      </w:r>
      <w:r w:rsidRPr="00747D32">
        <w:rPr>
          <w:rFonts w:ascii="Arial" w:hAnsi="Arial" w:cs="Arial"/>
          <w:b/>
          <w:sz w:val="20"/>
          <w:szCs w:val="20"/>
        </w:rPr>
        <w:t xml:space="preserve"> </w:t>
      </w:r>
      <w:r w:rsidRPr="00747D32">
        <w:rPr>
          <w:rFonts w:ascii="Arial" w:hAnsi="Arial" w:cs="Arial"/>
          <w:sz w:val="20"/>
          <w:szCs w:val="20"/>
        </w:rPr>
        <w:t>gefertigt werden. Bei Wettbewerben, die zur Verbesserung der Teilnehmerchancen in mehreren Klassen ausgetragen werden, können alle Gruppensieger gegebenenfalls Medaillen erhalten, dabei müssen jedoch aus Kostengründen mindestens 8 Teilnehmer zu einer Klasse zählen. Anderenfalls ist durch Zusammenlegen von Klassen diese Mindestzahl zu gewährleisten. Bei Mannschaftswettbewerben erhält jedes Mannschaftsmitglied eine Medaille. Die Anzahl der Medaillen soll in einer vernünftigen Relation zu den DBSV-Teilnahmeentgelten</w:t>
      </w:r>
      <w:r w:rsidRPr="00747D32">
        <w:rPr>
          <w:rFonts w:ascii="Arial" w:hAnsi="Arial" w:cs="Arial"/>
          <w:color w:val="FF0000"/>
          <w:sz w:val="20"/>
          <w:szCs w:val="20"/>
        </w:rPr>
        <w:t xml:space="preserve"> </w:t>
      </w:r>
      <w:r w:rsidRPr="00747D32">
        <w:rPr>
          <w:rFonts w:ascii="Arial" w:hAnsi="Arial" w:cs="Arial"/>
          <w:sz w:val="20"/>
          <w:szCs w:val="20"/>
        </w:rPr>
        <w:t>stehen. Die Medaillen sind spätestens 4 Wochen vor dem Veranstaltungstermin</w:t>
      </w:r>
      <w:r w:rsidRPr="00747D32">
        <w:rPr>
          <w:rFonts w:ascii="Arial" w:hAnsi="Arial" w:cs="Arial"/>
          <w:color w:val="FF0000"/>
          <w:sz w:val="20"/>
          <w:szCs w:val="20"/>
        </w:rPr>
        <w:t xml:space="preserve"> </w:t>
      </w:r>
      <w:r w:rsidRPr="00747D32">
        <w:rPr>
          <w:rFonts w:ascii="Arial" w:hAnsi="Arial" w:cs="Arial"/>
          <w:sz w:val="20"/>
          <w:szCs w:val="20"/>
        </w:rPr>
        <w:t>vom Ausrichter beim DBSV zu beantragen.</w:t>
      </w:r>
    </w:p>
    <w:p w14:paraId="718E2523" w14:textId="77777777" w:rsidR="00AC6C1F" w:rsidRPr="00747D32" w:rsidRDefault="00AC6C1F" w:rsidP="00747D32">
      <w:pPr>
        <w:ind w:left="426" w:hanging="426"/>
        <w:rPr>
          <w:rFonts w:ascii="Arial" w:hAnsi="Arial" w:cs="Arial"/>
          <w:sz w:val="20"/>
          <w:szCs w:val="20"/>
        </w:rPr>
      </w:pPr>
    </w:p>
    <w:p w14:paraId="7533917E" w14:textId="77777777" w:rsidR="00AC6C1F" w:rsidRPr="00747D32" w:rsidRDefault="00AC6C1F" w:rsidP="00747D32">
      <w:pPr>
        <w:numPr>
          <w:ilvl w:val="0"/>
          <w:numId w:val="13"/>
        </w:numPr>
        <w:tabs>
          <w:tab w:val="clear" w:pos="1065"/>
        </w:tabs>
        <w:ind w:left="426" w:hanging="426"/>
        <w:rPr>
          <w:rFonts w:ascii="Arial" w:hAnsi="Arial" w:cs="Arial"/>
          <w:sz w:val="20"/>
          <w:szCs w:val="20"/>
        </w:rPr>
      </w:pPr>
      <w:r w:rsidRPr="00747D32">
        <w:rPr>
          <w:rFonts w:ascii="Arial" w:hAnsi="Arial" w:cs="Arial"/>
          <w:sz w:val="20"/>
          <w:szCs w:val="20"/>
        </w:rPr>
        <w:t>Nach Möglichkeit wird der DBSV bei der Veranstaltung durch ein Präsidiumsmit-glied oder einen Beauftragten vertreten.</w:t>
      </w:r>
    </w:p>
    <w:p w14:paraId="566190A0" w14:textId="77777777" w:rsidR="00AC6C1F" w:rsidRPr="00747D32" w:rsidRDefault="00AC6C1F" w:rsidP="00747D32">
      <w:pPr>
        <w:rPr>
          <w:rFonts w:ascii="Arial" w:hAnsi="Arial" w:cs="Arial"/>
          <w:sz w:val="20"/>
          <w:szCs w:val="20"/>
        </w:rPr>
      </w:pPr>
    </w:p>
    <w:p w14:paraId="77F61BB8" w14:textId="77777777" w:rsidR="00AC6C1F" w:rsidRPr="00747D32" w:rsidRDefault="00AC6C1F" w:rsidP="00747D32">
      <w:pPr>
        <w:rPr>
          <w:rFonts w:ascii="Arial" w:hAnsi="Arial" w:cs="Arial"/>
          <w:sz w:val="20"/>
          <w:szCs w:val="20"/>
        </w:rPr>
      </w:pPr>
    </w:p>
    <w:p w14:paraId="37925AA1" w14:textId="77777777" w:rsidR="00AC6C1F" w:rsidRPr="00747D32" w:rsidRDefault="00AC6C1F" w:rsidP="00747D32">
      <w:pPr>
        <w:pStyle w:val="Textkrper-Zeileneinzug"/>
        <w:numPr>
          <w:ilvl w:val="0"/>
          <w:numId w:val="4"/>
        </w:numPr>
        <w:ind w:left="0" w:firstLine="0"/>
        <w:rPr>
          <w:rFonts w:ascii="Arial" w:hAnsi="Arial" w:cs="Arial"/>
          <w:sz w:val="20"/>
        </w:rPr>
      </w:pPr>
      <w:r w:rsidRPr="00747D32">
        <w:rPr>
          <w:rFonts w:ascii="Arial" w:hAnsi="Arial" w:cs="Arial"/>
          <w:sz w:val="20"/>
        </w:rPr>
        <w:t>Teilnahmeberechtigung</w:t>
      </w:r>
    </w:p>
    <w:p w14:paraId="04ABA4D7" w14:textId="77777777" w:rsidR="00AC6C1F" w:rsidRPr="00747D32" w:rsidRDefault="00AC6C1F" w:rsidP="00747D32">
      <w:pPr>
        <w:pStyle w:val="Textkrper-Zeileneinzug"/>
        <w:ind w:left="0" w:firstLine="0"/>
        <w:rPr>
          <w:rFonts w:ascii="Arial" w:hAnsi="Arial" w:cs="Arial"/>
          <w:sz w:val="20"/>
        </w:rPr>
      </w:pPr>
    </w:p>
    <w:p w14:paraId="47DF711F" w14:textId="77777777" w:rsidR="00AC6C1F" w:rsidRPr="00747D32" w:rsidRDefault="00AC6C1F" w:rsidP="00747D32">
      <w:pPr>
        <w:pStyle w:val="Textkrper-Zeileneinzug"/>
        <w:ind w:left="0" w:firstLine="0"/>
        <w:rPr>
          <w:rFonts w:ascii="Arial" w:hAnsi="Arial" w:cs="Arial"/>
          <w:sz w:val="20"/>
        </w:rPr>
      </w:pPr>
      <w:r w:rsidRPr="00747D32">
        <w:rPr>
          <w:rFonts w:ascii="Arial" w:hAnsi="Arial" w:cs="Arial"/>
          <w:sz w:val="20"/>
        </w:rPr>
        <w:t xml:space="preserve">Den speziellen Ausschreibungsbedingungen sind </w:t>
      </w:r>
      <w:r w:rsidRPr="00747D32">
        <w:rPr>
          <w:rFonts w:ascii="Arial" w:hAnsi="Arial" w:cs="Arial"/>
          <w:b/>
          <w:sz w:val="20"/>
        </w:rPr>
        <w:t xml:space="preserve">jeweils </w:t>
      </w:r>
      <w:r w:rsidRPr="00747D32">
        <w:rPr>
          <w:rFonts w:ascii="Arial" w:hAnsi="Arial" w:cs="Arial"/>
          <w:sz w:val="20"/>
        </w:rPr>
        <w:t>die folgenden Bedingungen als Bestandteil hinzuzufügen:</w:t>
      </w:r>
    </w:p>
    <w:p w14:paraId="620381C2" w14:textId="77777777" w:rsidR="00AC6C1F" w:rsidRPr="00747D32" w:rsidRDefault="00AC6C1F" w:rsidP="00747D32">
      <w:pPr>
        <w:rPr>
          <w:rFonts w:ascii="Arial" w:hAnsi="Arial" w:cs="Arial"/>
          <w:sz w:val="20"/>
          <w:szCs w:val="20"/>
        </w:rPr>
      </w:pPr>
    </w:p>
    <w:p w14:paraId="3B95E4F7" w14:textId="77777777" w:rsidR="00AC6C1F" w:rsidRPr="00747D32" w:rsidRDefault="00AC6C1F" w:rsidP="00747D32">
      <w:pPr>
        <w:numPr>
          <w:ilvl w:val="0"/>
          <w:numId w:val="2"/>
        </w:numPr>
        <w:tabs>
          <w:tab w:val="clear" w:pos="717"/>
        </w:tabs>
        <w:ind w:left="426" w:hanging="426"/>
        <w:rPr>
          <w:rFonts w:ascii="Arial" w:hAnsi="Arial" w:cs="Arial"/>
          <w:sz w:val="20"/>
          <w:szCs w:val="20"/>
        </w:rPr>
      </w:pPr>
      <w:r w:rsidRPr="00747D32">
        <w:rPr>
          <w:rFonts w:ascii="Arial" w:hAnsi="Arial" w:cs="Arial"/>
          <w:sz w:val="20"/>
          <w:szCs w:val="20"/>
        </w:rPr>
        <w:t>Grundsätzliche Voraussetzungen</w:t>
      </w:r>
    </w:p>
    <w:p w14:paraId="007DAA61" w14:textId="77777777" w:rsidR="00AC6C1F" w:rsidRPr="00747D32" w:rsidRDefault="00AC6C1F" w:rsidP="00747D32">
      <w:pPr>
        <w:ind w:left="426" w:hanging="426"/>
        <w:rPr>
          <w:rFonts w:ascii="Arial" w:hAnsi="Arial" w:cs="Arial"/>
          <w:sz w:val="20"/>
          <w:szCs w:val="20"/>
        </w:rPr>
      </w:pPr>
    </w:p>
    <w:p w14:paraId="6FFE0C20" w14:textId="77777777" w:rsidR="00AC6C1F" w:rsidRPr="00747D32" w:rsidRDefault="00AC6C1F" w:rsidP="004F1324">
      <w:pPr>
        <w:numPr>
          <w:ilvl w:val="0"/>
          <w:numId w:val="6"/>
        </w:numPr>
        <w:ind w:left="709" w:hanging="284"/>
        <w:rPr>
          <w:rFonts w:ascii="Arial" w:hAnsi="Arial" w:cs="Arial"/>
          <w:sz w:val="20"/>
          <w:szCs w:val="20"/>
        </w:rPr>
      </w:pPr>
      <w:r w:rsidRPr="00747D32">
        <w:rPr>
          <w:rFonts w:ascii="Arial" w:hAnsi="Arial" w:cs="Arial"/>
          <w:sz w:val="20"/>
          <w:szCs w:val="20"/>
        </w:rPr>
        <w:t>Grundsätzlich sind Betriebssportvereine/-gemeinschaften bzw. deren Mitglieder teilnahmeberechtigt, die dem DBSV unmittelbar oder mittelbar angehören.</w:t>
      </w:r>
    </w:p>
    <w:p w14:paraId="00240D02" w14:textId="77777777" w:rsidR="00AC6C1F" w:rsidRPr="00747D32" w:rsidRDefault="00AC6C1F" w:rsidP="004F1324">
      <w:pPr>
        <w:ind w:left="709" w:hanging="284"/>
        <w:rPr>
          <w:rFonts w:ascii="Arial" w:hAnsi="Arial" w:cs="Arial"/>
          <w:sz w:val="20"/>
          <w:szCs w:val="20"/>
        </w:rPr>
      </w:pPr>
    </w:p>
    <w:p w14:paraId="0213BB9B" w14:textId="77777777" w:rsidR="00AC6C1F" w:rsidRPr="00747D32" w:rsidRDefault="00AC6C1F" w:rsidP="004F1324">
      <w:pPr>
        <w:numPr>
          <w:ilvl w:val="0"/>
          <w:numId w:val="6"/>
        </w:numPr>
        <w:ind w:left="709" w:hanging="284"/>
        <w:rPr>
          <w:rFonts w:ascii="Arial" w:hAnsi="Arial" w:cs="Arial"/>
          <w:sz w:val="20"/>
          <w:szCs w:val="20"/>
        </w:rPr>
      </w:pPr>
      <w:r w:rsidRPr="00747D32">
        <w:rPr>
          <w:rFonts w:ascii="Arial" w:hAnsi="Arial" w:cs="Arial"/>
          <w:sz w:val="20"/>
          <w:szCs w:val="20"/>
        </w:rPr>
        <w:t>Die teilnehmenden Betriebssportler müssen zum Zeitpunkt der DBM oder des Turniers mindestens seit drei Monaten spielberechtigtes Mitglied des entsprechenden Betriebssportverbandes oder der Betriebssportgemeinschaft/ Sportgemeinschaft</w:t>
      </w:r>
      <w:r w:rsidRPr="00747D32">
        <w:rPr>
          <w:rFonts w:ascii="Arial" w:hAnsi="Arial" w:cs="Arial"/>
          <w:color w:val="FF0000"/>
          <w:sz w:val="20"/>
          <w:szCs w:val="20"/>
        </w:rPr>
        <w:t xml:space="preserve"> </w:t>
      </w:r>
      <w:r w:rsidRPr="00747D32">
        <w:rPr>
          <w:rFonts w:ascii="Arial" w:hAnsi="Arial" w:cs="Arial"/>
          <w:sz w:val="20"/>
          <w:szCs w:val="20"/>
        </w:rPr>
        <w:t>sein. Dies ist durch Spielerpass des jeweiligen Verbandes</w:t>
      </w:r>
      <w:r w:rsidRPr="00747D32">
        <w:rPr>
          <w:rFonts w:ascii="Arial" w:hAnsi="Arial" w:cs="Arial"/>
          <w:color w:val="FF0000"/>
          <w:sz w:val="20"/>
          <w:szCs w:val="20"/>
        </w:rPr>
        <w:t xml:space="preserve"> </w:t>
      </w:r>
      <w:r w:rsidRPr="00747D32">
        <w:rPr>
          <w:rFonts w:ascii="Arial" w:hAnsi="Arial" w:cs="Arial"/>
          <w:sz w:val="20"/>
          <w:szCs w:val="20"/>
        </w:rPr>
        <w:t>oder durch schriftliche Bestätigung des zuständigen Verbandes oder dessen Pass-Stelle zu belegen</w:t>
      </w:r>
      <w:r w:rsidRPr="00747D32">
        <w:rPr>
          <w:rFonts w:ascii="Arial" w:hAnsi="Arial" w:cs="Arial"/>
          <w:color w:val="FF0000"/>
          <w:sz w:val="20"/>
          <w:szCs w:val="20"/>
        </w:rPr>
        <w:t>.</w:t>
      </w:r>
      <w:r w:rsidRPr="00747D32">
        <w:rPr>
          <w:rFonts w:ascii="Arial" w:hAnsi="Arial" w:cs="Arial"/>
          <w:sz w:val="20"/>
          <w:szCs w:val="20"/>
        </w:rPr>
        <w:t xml:space="preserve"> Bei schriftlicher Bestätigung ist der Nachweis nur in Verbindung mit einem Lichtbildausweises des Betriebssportlers gültig.</w:t>
      </w:r>
    </w:p>
    <w:p w14:paraId="4A10CD6D" w14:textId="77777777" w:rsidR="00AC6C1F" w:rsidRPr="00747D32" w:rsidRDefault="00AC6C1F" w:rsidP="004F1324">
      <w:pPr>
        <w:ind w:left="709" w:hanging="284"/>
        <w:rPr>
          <w:rFonts w:ascii="Arial" w:hAnsi="Arial" w:cs="Arial"/>
          <w:sz w:val="20"/>
          <w:szCs w:val="20"/>
        </w:rPr>
      </w:pPr>
    </w:p>
    <w:p w14:paraId="01A5A595" w14:textId="77777777" w:rsidR="00AC6C1F" w:rsidRPr="00747D32" w:rsidRDefault="00AC6C1F" w:rsidP="004F1324">
      <w:pPr>
        <w:numPr>
          <w:ilvl w:val="2"/>
          <w:numId w:val="6"/>
        </w:numPr>
        <w:ind w:left="709" w:hanging="284"/>
        <w:rPr>
          <w:rFonts w:ascii="Arial" w:hAnsi="Arial" w:cs="Arial"/>
          <w:sz w:val="20"/>
          <w:szCs w:val="20"/>
        </w:rPr>
      </w:pPr>
      <w:r w:rsidRPr="00747D32">
        <w:rPr>
          <w:rFonts w:ascii="Arial" w:hAnsi="Arial" w:cs="Arial"/>
          <w:sz w:val="20"/>
          <w:szCs w:val="20"/>
        </w:rPr>
        <w:t>Als Ausnahme hiervon kommt eine "Schnupperteilnahme" von Nichtmitgliedern in Betracht. Diese ist bei einer erstmaligen Teilnahme der Person bzw. Mannschaft an einer DBM oder einem Turnier des DBSV möglich. Der jeweilige Betriebssportler bzw. die Mannschaft hat jedoch an den Ausrichter ein um 20% erhöhtes Teilnehmerentgelt</w:t>
      </w:r>
      <w:r w:rsidRPr="00747D32">
        <w:rPr>
          <w:rFonts w:ascii="Arial" w:hAnsi="Arial" w:cs="Arial"/>
          <w:color w:val="FF0000"/>
          <w:sz w:val="20"/>
          <w:szCs w:val="20"/>
        </w:rPr>
        <w:t xml:space="preserve"> </w:t>
      </w:r>
      <w:r w:rsidRPr="00747D32">
        <w:rPr>
          <w:rFonts w:ascii="Arial" w:hAnsi="Arial" w:cs="Arial"/>
          <w:sz w:val="20"/>
          <w:szCs w:val="20"/>
        </w:rPr>
        <w:t>zu zahlen. Diese "Schnupperteilnahme" gilt für jede Sportart etc. gesondert.</w:t>
      </w:r>
    </w:p>
    <w:p w14:paraId="4ACDF442" w14:textId="77777777" w:rsidR="00AC6C1F" w:rsidRPr="00747D32" w:rsidRDefault="00AC6C1F" w:rsidP="004F1324">
      <w:pPr>
        <w:ind w:left="709" w:hanging="284"/>
        <w:rPr>
          <w:rFonts w:ascii="Arial" w:hAnsi="Arial" w:cs="Arial"/>
          <w:sz w:val="20"/>
          <w:szCs w:val="20"/>
        </w:rPr>
      </w:pPr>
    </w:p>
    <w:p w14:paraId="5A206B7B" w14:textId="77777777" w:rsidR="00AC6C1F" w:rsidRPr="00747D32" w:rsidRDefault="004F1324" w:rsidP="004F1324">
      <w:pPr>
        <w:ind w:left="709" w:hanging="284"/>
        <w:rPr>
          <w:rFonts w:ascii="Arial" w:hAnsi="Arial" w:cs="Arial"/>
          <w:sz w:val="20"/>
          <w:szCs w:val="20"/>
        </w:rPr>
      </w:pPr>
      <w:r>
        <w:rPr>
          <w:rFonts w:ascii="Arial" w:hAnsi="Arial" w:cs="Arial"/>
          <w:sz w:val="20"/>
          <w:szCs w:val="20"/>
        </w:rPr>
        <w:tab/>
      </w:r>
      <w:r w:rsidR="00AC6C1F" w:rsidRPr="00747D32">
        <w:rPr>
          <w:rFonts w:ascii="Arial" w:hAnsi="Arial" w:cs="Arial"/>
          <w:sz w:val="20"/>
          <w:szCs w:val="20"/>
        </w:rPr>
        <w:t>Weitere begründete Ausnahmen können vom DBSV-Präsidium im Einzelfall zugelassen werden, wobei die oben festgelegte Erhöhung des Teilnehmerentgelts entsprechend Anwendung findet.</w:t>
      </w:r>
    </w:p>
    <w:p w14:paraId="28C83B61" w14:textId="77777777" w:rsidR="00AC6C1F" w:rsidRPr="00747D32" w:rsidRDefault="00AC6C1F" w:rsidP="004F1324">
      <w:pPr>
        <w:ind w:left="709" w:hanging="284"/>
        <w:rPr>
          <w:rFonts w:ascii="Arial" w:hAnsi="Arial" w:cs="Arial"/>
          <w:b/>
          <w:sz w:val="20"/>
          <w:szCs w:val="20"/>
        </w:rPr>
      </w:pPr>
    </w:p>
    <w:p w14:paraId="249ACF15" w14:textId="77777777" w:rsidR="00AC6C1F" w:rsidRPr="00747D32" w:rsidRDefault="00AC6C1F" w:rsidP="004F1324">
      <w:pPr>
        <w:numPr>
          <w:ilvl w:val="2"/>
          <w:numId w:val="6"/>
        </w:numPr>
        <w:ind w:left="709" w:hanging="284"/>
        <w:rPr>
          <w:rFonts w:ascii="Arial" w:hAnsi="Arial" w:cs="Arial"/>
          <w:sz w:val="20"/>
          <w:szCs w:val="20"/>
        </w:rPr>
      </w:pPr>
      <w:r w:rsidRPr="00747D32">
        <w:rPr>
          <w:rFonts w:ascii="Arial" w:hAnsi="Arial" w:cs="Arial"/>
          <w:sz w:val="20"/>
          <w:szCs w:val="20"/>
        </w:rPr>
        <w:t>Die Teilnehmer müssen sich in der Anmeldung der Satzung und den Ordnungen, insbesondere dieser Rahmenordnung und den in der Ausschreibung enthaltenen Regelungen ausdrücklich unterwerfen.</w:t>
      </w:r>
    </w:p>
    <w:p w14:paraId="6207201C" w14:textId="77777777" w:rsidR="00AC6C1F" w:rsidRPr="00747D32" w:rsidRDefault="00AC6C1F" w:rsidP="004F1324">
      <w:pPr>
        <w:ind w:left="709" w:hanging="284"/>
        <w:rPr>
          <w:rFonts w:ascii="Arial" w:hAnsi="Arial" w:cs="Arial"/>
          <w:sz w:val="20"/>
          <w:szCs w:val="20"/>
        </w:rPr>
      </w:pPr>
    </w:p>
    <w:p w14:paraId="4667B6F3" w14:textId="77777777" w:rsidR="00AC6C1F" w:rsidRPr="00747D32" w:rsidRDefault="00AC6C1F" w:rsidP="004F1324">
      <w:pPr>
        <w:numPr>
          <w:ilvl w:val="0"/>
          <w:numId w:val="6"/>
        </w:numPr>
        <w:ind w:left="709" w:hanging="284"/>
        <w:rPr>
          <w:rFonts w:ascii="Arial" w:hAnsi="Arial" w:cs="Arial"/>
          <w:i/>
          <w:sz w:val="20"/>
          <w:szCs w:val="20"/>
        </w:rPr>
      </w:pPr>
      <w:r w:rsidRPr="00747D32">
        <w:rPr>
          <w:rFonts w:ascii="Arial" w:hAnsi="Arial" w:cs="Arial"/>
          <w:sz w:val="20"/>
          <w:szCs w:val="20"/>
        </w:rPr>
        <w:t>Betriebssport ist seinem Wesen gemäß nicht auf die Erzielung von Höchstleistungen ausgerichtet (s. Ziffer 1 d). Deshalb dürfen grundsätzlich Hochleistungssportler, wie es bei aktiven Vereinssportlern in der Regel in den Bundesligen der Fall ist, nicht an DBM</w:t>
      </w:r>
      <w:r w:rsidRPr="00747D32">
        <w:rPr>
          <w:rFonts w:ascii="Arial" w:hAnsi="Arial" w:cs="Arial"/>
          <w:color w:val="FF0000"/>
          <w:sz w:val="20"/>
          <w:szCs w:val="20"/>
        </w:rPr>
        <w:t xml:space="preserve"> </w:t>
      </w:r>
      <w:r w:rsidRPr="00747D32">
        <w:rPr>
          <w:rFonts w:ascii="Arial" w:hAnsi="Arial" w:cs="Arial"/>
          <w:sz w:val="20"/>
          <w:szCs w:val="20"/>
        </w:rPr>
        <w:t>oder Turnieren teilnehmen. Ausnahmen regeln die spezifischen Ausschreibungsbedingungen für die jeweilige Sportart. Diese sind mit dem Präsidium des DBSV abzustimmen.</w:t>
      </w:r>
    </w:p>
    <w:p w14:paraId="13E26DE2" w14:textId="77777777" w:rsidR="00AC6C1F" w:rsidRPr="00747D32" w:rsidRDefault="00AC6C1F" w:rsidP="004F1324">
      <w:pPr>
        <w:ind w:left="709" w:hanging="284"/>
        <w:rPr>
          <w:rFonts w:ascii="Arial" w:hAnsi="Arial" w:cs="Arial"/>
          <w:i/>
          <w:sz w:val="20"/>
          <w:szCs w:val="20"/>
        </w:rPr>
      </w:pPr>
    </w:p>
    <w:p w14:paraId="709E3643" w14:textId="77777777" w:rsidR="00AC6C1F" w:rsidRPr="00747D32" w:rsidRDefault="00AC6C1F" w:rsidP="004F1324">
      <w:pPr>
        <w:numPr>
          <w:ilvl w:val="0"/>
          <w:numId w:val="6"/>
        </w:numPr>
        <w:ind w:left="709" w:hanging="284"/>
        <w:rPr>
          <w:rFonts w:ascii="Arial" w:hAnsi="Arial" w:cs="Arial"/>
          <w:sz w:val="20"/>
          <w:szCs w:val="20"/>
        </w:rPr>
      </w:pPr>
      <w:r w:rsidRPr="00747D32">
        <w:rPr>
          <w:rFonts w:ascii="Arial" w:hAnsi="Arial" w:cs="Arial"/>
          <w:sz w:val="20"/>
          <w:szCs w:val="20"/>
        </w:rPr>
        <w:t>An der Teilnahme interessierte Mannschaften oder Betriebssportler bewerben sich um eine Zulassung. Der Verband, dem die Mannschaft bzw. der Betriebssportler angehört, entscheidet, ob die Bewerbung in Ordnung geht und bestätigt dies durch Mitunterschrift der Anmeldung.</w:t>
      </w:r>
    </w:p>
    <w:p w14:paraId="0094AD44" w14:textId="77777777" w:rsidR="00AC6C1F" w:rsidRPr="00747D32" w:rsidRDefault="00AC6C1F" w:rsidP="004F1324">
      <w:pPr>
        <w:ind w:left="709" w:hanging="284"/>
        <w:rPr>
          <w:rFonts w:ascii="Arial" w:hAnsi="Arial" w:cs="Arial"/>
          <w:b/>
          <w:sz w:val="20"/>
          <w:szCs w:val="20"/>
        </w:rPr>
      </w:pPr>
    </w:p>
    <w:p w14:paraId="62C7C62B" w14:textId="77777777" w:rsidR="00AC6C1F" w:rsidRPr="00747D32" w:rsidRDefault="00AC6C1F" w:rsidP="004F1324">
      <w:pPr>
        <w:numPr>
          <w:ilvl w:val="0"/>
          <w:numId w:val="6"/>
        </w:numPr>
        <w:ind w:left="709" w:hanging="284"/>
        <w:rPr>
          <w:rFonts w:ascii="Arial" w:hAnsi="Arial" w:cs="Arial"/>
          <w:sz w:val="20"/>
          <w:szCs w:val="20"/>
        </w:rPr>
      </w:pPr>
      <w:r w:rsidRPr="00747D32">
        <w:rPr>
          <w:rFonts w:ascii="Arial" w:hAnsi="Arial" w:cs="Arial"/>
          <w:sz w:val="20"/>
          <w:szCs w:val="20"/>
        </w:rPr>
        <w:t>Ein Verstoß gegen die Bestimmungen der Teilnahmeberechtigung führt zum Ausschluss aus dem Wettbewerb.</w:t>
      </w:r>
    </w:p>
    <w:p w14:paraId="250A4FDE" w14:textId="77777777" w:rsidR="00AC6C1F" w:rsidRPr="00747D32" w:rsidRDefault="00AC6C1F" w:rsidP="00747D32">
      <w:pPr>
        <w:ind w:left="426" w:hanging="426"/>
        <w:rPr>
          <w:rFonts w:ascii="Arial" w:hAnsi="Arial" w:cs="Arial"/>
          <w:sz w:val="20"/>
          <w:szCs w:val="20"/>
        </w:rPr>
      </w:pPr>
    </w:p>
    <w:p w14:paraId="17A6BA56" w14:textId="77777777" w:rsidR="00AC6C1F" w:rsidRPr="00747D32" w:rsidRDefault="00AC6C1F" w:rsidP="00747D32">
      <w:pPr>
        <w:ind w:left="426" w:hanging="426"/>
        <w:rPr>
          <w:rFonts w:ascii="Arial" w:hAnsi="Arial" w:cs="Arial"/>
          <w:sz w:val="20"/>
          <w:szCs w:val="20"/>
        </w:rPr>
      </w:pPr>
    </w:p>
    <w:p w14:paraId="7247420A" w14:textId="77777777" w:rsidR="00AC6C1F" w:rsidRPr="00747D32" w:rsidRDefault="00AC6C1F" w:rsidP="00747D32">
      <w:pPr>
        <w:numPr>
          <w:ilvl w:val="0"/>
          <w:numId w:val="2"/>
        </w:numPr>
        <w:tabs>
          <w:tab w:val="clear" w:pos="717"/>
        </w:tabs>
        <w:ind w:left="426" w:hanging="426"/>
        <w:rPr>
          <w:rFonts w:ascii="Arial" w:hAnsi="Arial" w:cs="Arial"/>
          <w:sz w:val="20"/>
          <w:szCs w:val="20"/>
        </w:rPr>
      </w:pPr>
      <w:r w:rsidRPr="00747D32">
        <w:rPr>
          <w:rFonts w:ascii="Arial" w:hAnsi="Arial" w:cs="Arial"/>
          <w:sz w:val="20"/>
          <w:szCs w:val="20"/>
        </w:rPr>
        <w:t>Spezielle Zulassungsbedingungen</w:t>
      </w:r>
    </w:p>
    <w:p w14:paraId="32BD80CE" w14:textId="77777777" w:rsidR="00AC6C1F" w:rsidRPr="00747D32" w:rsidRDefault="00AC6C1F" w:rsidP="00747D32">
      <w:pPr>
        <w:ind w:left="426" w:hanging="426"/>
        <w:rPr>
          <w:rFonts w:ascii="Arial" w:hAnsi="Arial" w:cs="Arial"/>
          <w:sz w:val="20"/>
          <w:szCs w:val="20"/>
        </w:rPr>
      </w:pPr>
    </w:p>
    <w:p w14:paraId="2B032C63" w14:textId="77777777" w:rsidR="00AC6C1F" w:rsidRPr="00747D32" w:rsidRDefault="00AC6C1F" w:rsidP="004F1324">
      <w:pPr>
        <w:numPr>
          <w:ilvl w:val="0"/>
          <w:numId w:val="7"/>
        </w:numPr>
        <w:ind w:left="709" w:hanging="284"/>
        <w:rPr>
          <w:rFonts w:ascii="Arial" w:hAnsi="Arial" w:cs="Arial"/>
          <w:sz w:val="20"/>
          <w:szCs w:val="20"/>
        </w:rPr>
      </w:pPr>
      <w:r w:rsidRPr="00747D32">
        <w:rPr>
          <w:rFonts w:ascii="Arial" w:hAnsi="Arial" w:cs="Arial"/>
          <w:sz w:val="20"/>
          <w:szCs w:val="20"/>
        </w:rPr>
        <w:t>In Abhängigkeit von der jeweiligen Sportstättenkapazität wird für jede DBM und jedes Turnier sowohl bei Einzel- als auch bei Mannschaftswettbewerben die mögliche Teilnehmerzahl individuell vom Ausrichter festgelegt. Dabei soll der Ausrichter sicherstellen, dass der Titelverteidiger der letzten DBM bzw. des letzten Turniers in der entsprechenden Sportart einen Startplatz angeboten bekommt.</w:t>
      </w:r>
    </w:p>
    <w:p w14:paraId="33CAABBB" w14:textId="77777777" w:rsidR="00AC6C1F" w:rsidRPr="00747D32" w:rsidRDefault="00AC6C1F" w:rsidP="004F1324">
      <w:pPr>
        <w:ind w:left="709" w:hanging="284"/>
        <w:rPr>
          <w:rFonts w:ascii="Arial" w:hAnsi="Arial" w:cs="Arial"/>
          <w:sz w:val="20"/>
          <w:szCs w:val="20"/>
        </w:rPr>
      </w:pPr>
    </w:p>
    <w:p w14:paraId="012AEFA4" w14:textId="77777777" w:rsidR="00AC6C1F" w:rsidRPr="00747D32" w:rsidRDefault="00AC6C1F" w:rsidP="004F1324">
      <w:pPr>
        <w:numPr>
          <w:ilvl w:val="0"/>
          <w:numId w:val="5"/>
        </w:numPr>
        <w:ind w:left="709" w:hanging="284"/>
        <w:rPr>
          <w:rFonts w:ascii="Arial" w:hAnsi="Arial" w:cs="Arial"/>
          <w:sz w:val="20"/>
          <w:szCs w:val="20"/>
        </w:rPr>
      </w:pPr>
      <w:r w:rsidRPr="00747D32">
        <w:rPr>
          <w:rFonts w:ascii="Arial" w:hAnsi="Arial" w:cs="Arial"/>
          <w:sz w:val="20"/>
          <w:szCs w:val="20"/>
        </w:rPr>
        <w:t>Jedes ordentliche Mitglied des DBSV und die Landesverbände Mittelrhein, Niederrhein und Westfalen müssen aber pro ausgeschriebener DBM bzw. ausgeschriebenem Turnier jeweils mindestens 1 Teilnehmer bzw. 1 Mannschaft melden können.</w:t>
      </w:r>
    </w:p>
    <w:p w14:paraId="67381DB9" w14:textId="77777777" w:rsidR="00AC6C1F" w:rsidRPr="00747D32" w:rsidRDefault="00AC6C1F" w:rsidP="004F1324">
      <w:pPr>
        <w:ind w:left="709" w:hanging="284"/>
        <w:rPr>
          <w:rFonts w:ascii="Arial" w:hAnsi="Arial" w:cs="Arial"/>
          <w:sz w:val="20"/>
          <w:szCs w:val="20"/>
        </w:rPr>
      </w:pPr>
    </w:p>
    <w:p w14:paraId="6ED9366B" w14:textId="77777777" w:rsidR="00AC6C1F" w:rsidRPr="00747D32" w:rsidRDefault="00AC6C1F" w:rsidP="004F1324">
      <w:pPr>
        <w:numPr>
          <w:ilvl w:val="0"/>
          <w:numId w:val="5"/>
        </w:numPr>
        <w:ind w:left="709" w:hanging="284"/>
        <w:rPr>
          <w:rFonts w:ascii="Arial" w:hAnsi="Arial" w:cs="Arial"/>
          <w:sz w:val="20"/>
          <w:szCs w:val="20"/>
        </w:rPr>
      </w:pPr>
      <w:r w:rsidRPr="00747D32">
        <w:rPr>
          <w:rFonts w:ascii="Arial" w:hAnsi="Arial" w:cs="Arial"/>
          <w:sz w:val="20"/>
          <w:szCs w:val="20"/>
        </w:rPr>
        <w:lastRenderedPageBreak/>
        <w:t>Bei dann verbleibender freier Restkapazität</w:t>
      </w:r>
      <w:r w:rsidRPr="00747D32">
        <w:rPr>
          <w:rFonts w:ascii="Arial" w:hAnsi="Arial" w:cs="Arial"/>
          <w:strike/>
          <w:sz w:val="20"/>
          <w:szCs w:val="20"/>
        </w:rPr>
        <w:t xml:space="preserve"> </w:t>
      </w:r>
      <w:r w:rsidRPr="00747D32">
        <w:rPr>
          <w:rFonts w:ascii="Arial" w:hAnsi="Arial" w:cs="Arial"/>
          <w:sz w:val="20"/>
          <w:szCs w:val="20"/>
        </w:rPr>
        <w:t>wird die Teilnahme nach der Reihenfolge des Eingangs der Meldungen berücksichtigt.</w:t>
      </w:r>
    </w:p>
    <w:p w14:paraId="1E09A7FA" w14:textId="77777777" w:rsidR="00AC6C1F" w:rsidRPr="00747D32" w:rsidRDefault="00AC6C1F" w:rsidP="004F1324">
      <w:pPr>
        <w:ind w:left="709" w:hanging="284"/>
        <w:rPr>
          <w:rFonts w:ascii="Arial" w:hAnsi="Arial" w:cs="Arial"/>
          <w:sz w:val="20"/>
          <w:szCs w:val="20"/>
        </w:rPr>
      </w:pPr>
    </w:p>
    <w:p w14:paraId="737DD418" w14:textId="77777777" w:rsidR="00AC6C1F" w:rsidRPr="00747D32" w:rsidRDefault="00AC6C1F" w:rsidP="004F1324">
      <w:pPr>
        <w:numPr>
          <w:ilvl w:val="0"/>
          <w:numId w:val="5"/>
        </w:numPr>
        <w:ind w:left="709" w:hanging="284"/>
        <w:rPr>
          <w:rFonts w:ascii="Arial" w:hAnsi="Arial" w:cs="Arial"/>
          <w:sz w:val="20"/>
          <w:szCs w:val="20"/>
        </w:rPr>
      </w:pPr>
      <w:r w:rsidRPr="00747D32">
        <w:rPr>
          <w:rFonts w:ascii="Arial" w:hAnsi="Arial" w:cs="Arial"/>
          <w:sz w:val="20"/>
          <w:szCs w:val="20"/>
        </w:rPr>
        <w:t>Eine optimale Nutzung der verfügbaren Sportstättenkapazitäten setzt voraus, dass die Verbände spätestens bis zu einem vom Ausrichter vorgegebenen Termin eine verbindliche Teilnehmerbestätigung gegenüber dem Ausrichter abgeben.</w:t>
      </w:r>
    </w:p>
    <w:p w14:paraId="3D3E985A" w14:textId="77777777" w:rsidR="00AC6C1F" w:rsidRPr="00747D32" w:rsidRDefault="00AC6C1F" w:rsidP="004F1324">
      <w:pPr>
        <w:ind w:left="709" w:hanging="284"/>
        <w:rPr>
          <w:rFonts w:ascii="Arial" w:hAnsi="Arial" w:cs="Arial"/>
          <w:sz w:val="20"/>
          <w:szCs w:val="20"/>
        </w:rPr>
      </w:pPr>
    </w:p>
    <w:p w14:paraId="25678372" w14:textId="77777777" w:rsidR="00AC6C1F" w:rsidRPr="00747D32" w:rsidRDefault="00AC6C1F" w:rsidP="004F1324">
      <w:pPr>
        <w:numPr>
          <w:ilvl w:val="0"/>
          <w:numId w:val="5"/>
        </w:numPr>
        <w:ind w:left="709" w:hanging="284"/>
        <w:rPr>
          <w:rFonts w:ascii="Arial" w:hAnsi="Arial" w:cs="Arial"/>
          <w:sz w:val="20"/>
          <w:szCs w:val="20"/>
        </w:rPr>
      </w:pPr>
      <w:r w:rsidRPr="00747D32">
        <w:rPr>
          <w:rFonts w:ascii="Arial" w:hAnsi="Arial" w:cs="Arial"/>
          <w:sz w:val="20"/>
          <w:szCs w:val="20"/>
        </w:rPr>
        <w:t>Der DBSV schreibt nicht vor, wie die Teilnehmer an einer DBM</w:t>
      </w:r>
      <w:r w:rsidRPr="00747D32">
        <w:rPr>
          <w:rFonts w:ascii="Arial" w:hAnsi="Arial" w:cs="Arial"/>
          <w:color w:val="FF0000"/>
          <w:sz w:val="20"/>
          <w:szCs w:val="20"/>
        </w:rPr>
        <w:t xml:space="preserve"> </w:t>
      </w:r>
      <w:r w:rsidRPr="00747D32">
        <w:rPr>
          <w:rFonts w:ascii="Arial" w:hAnsi="Arial" w:cs="Arial"/>
          <w:sz w:val="20"/>
          <w:szCs w:val="20"/>
        </w:rPr>
        <w:t>oder einem Turnier zu ermitteln sind. Es bleibt den Verbänden vorbehalten, wie sie ein vorgegebenes Kontingent beschicken. Diese Regelung bietet den Verbänden die Chance, bereits im Vorfeld zu einer DBM oder eines Turniers attraktive Wettbewerbe zur Ermittlung der Teilnehmer durchzuführen.</w:t>
      </w:r>
    </w:p>
    <w:p w14:paraId="0F2A8296" w14:textId="77777777" w:rsidR="00AC6C1F" w:rsidRPr="00747D32" w:rsidRDefault="00AC6C1F" w:rsidP="004F1324">
      <w:pPr>
        <w:ind w:left="709" w:hanging="284"/>
        <w:rPr>
          <w:rFonts w:ascii="Arial" w:hAnsi="Arial" w:cs="Arial"/>
          <w:sz w:val="20"/>
          <w:szCs w:val="20"/>
        </w:rPr>
      </w:pPr>
    </w:p>
    <w:p w14:paraId="6CE0639F" w14:textId="77777777" w:rsidR="00AC6C1F" w:rsidRPr="00747D32" w:rsidRDefault="00AC6C1F" w:rsidP="004F1324">
      <w:pPr>
        <w:numPr>
          <w:ilvl w:val="0"/>
          <w:numId w:val="5"/>
        </w:numPr>
        <w:ind w:left="709" w:hanging="284"/>
        <w:rPr>
          <w:rFonts w:ascii="Arial" w:hAnsi="Arial" w:cs="Arial"/>
          <w:sz w:val="20"/>
          <w:szCs w:val="20"/>
        </w:rPr>
      </w:pPr>
      <w:r w:rsidRPr="00747D32">
        <w:rPr>
          <w:rFonts w:ascii="Arial" w:hAnsi="Arial" w:cs="Arial"/>
          <w:sz w:val="20"/>
          <w:szCs w:val="20"/>
        </w:rPr>
        <w:t>Der DBSV kann auf Antrag Qualifikationsturniere ausrichten lassen, wenn dadurch die Durchführung der DBM oder des Turniers organisatorisch deutlich erleichtert wird. Für die Ausrichtung eines Qualifikationsturniers hat der jeweilige Ausrichter dem DBSV eine vom Präsidium festzusetzende Gebühr zu entrichten. Für Qualifikationsturniere können vom Präsidium des DBSV gesonderte Richtlinien erlassen werden. Im Übrigen gelten die Regelungen dieser Rahmenordnung für Qualifikationsturniere entsprechend.</w:t>
      </w:r>
    </w:p>
    <w:p w14:paraId="775AAE43" w14:textId="77777777" w:rsidR="00AC6C1F" w:rsidRPr="00747D32" w:rsidRDefault="00AC6C1F" w:rsidP="00747D32">
      <w:pPr>
        <w:rPr>
          <w:rFonts w:ascii="Arial" w:hAnsi="Arial" w:cs="Arial"/>
          <w:sz w:val="20"/>
          <w:szCs w:val="20"/>
        </w:rPr>
      </w:pPr>
    </w:p>
    <w:p w14:paraId="6CDC48EF" w14:textId="77777777" w:rsidR="00AC6C1F" w:rsidRPr="00747D32" w:rsidRDefault="00AC6C1F" w:rsidP="00747D32">
      <w:pPr>
        <w:numPr>
          <w:ilvl w:val="0"/>
          <w:numId w:val="2"/>
        </w:numPr>
        <w:tabs>
          <w:tab w:val="clear" w:pos="717"/>
          <w:tab w:val="num" w:pos="360"/>
        </w:tabs>
        <w:ind w:left="0" w:firstLine="0"/>
        <w:rPr>
          <w:rFonts w:ascii="Arial" w:hAnsi="Arial" w:cs="Arial"/>
          <w:sz w:val="20"/>
          <w:szCs w:val="20"/>
        </w:rPr>
      </w:pPr>
      <w:r w:rsidRPr="00747D32">
        <w:rPr>
          <w:rFonts w:ascii="Arial" w:hAnsi="Arial" w:cs="Arial"/>
          <w:sz w:val="20"/>
          <w:szCs w:val="20"/>
        </w:rPr>
        <w:t>Sportversicherung</w:t>
      </w:r>
    </w:p>
    <w:p w14:paraId="59E6D7C2" w14:textId="77777777" w:rsidR="00AC6C1F" w:rsidRPr="00747D32" w:rsidRDefault="00AC6C1F" w:rsidP="00747D32">
      <w:pPr>
        <w:rPr>
          <w:rFonts w:ascii="Arial" w:hAnsi="Arial" w:cs="Arial"/>
          <w:sz w:val="20"/>
          <w:szCs w:val="20"/>
        </w:rPr>
      </w:pPr>
    </w:p>
    <w:p w14:paraId="07F00CB7" w14:textId="77777777" w:rsidR="00AC6C1F" w:rsidRPr="00747D32" w:rsidRDefault="00AC6C1F" w:rsidP="00747D32">
      <w:pPr>
        <w:pStyle w:val="Textkrper-Einzug3"/>
        <w:spacing w:after="0"/>
        <w:ind w:left="0"/>
        <w:rPr>
          <w:rFonts w:ascii="Arial" w:hAnsi="Arial" w:cs="Arial"/>
          <w:sz w:val="20"/>
          <w:szCs w:val="20"/>
        </w:rPr>
      </w:pPr>
      <w:r w:rsidRPr="00747D32">
        <w:rPr>
          <w:rFonts w:ascii="Arial" w:hAnsi="Arial" w:cs="Arial"/>
          <w:sz w:val="20"/>
          <w:szCs w:val="20"/>
        </w:rPr>
        <w:t xml:space="preserve">Der DBSV hat im Rahmen seiner Verbandshaftpflichtversicherung diese Veranstaltungen versichert. Mitversichert ist in diesem Rahmen auch die gesetzliche Haftpflicht </w:t>
      </w:r>
      <w:proofErr w:type="gramStart"/>
      <w:r w:rsidRPr="00747D32">
        <w:rPr>
          <w:rFonts w:ascii="Arial" w:hAnsi="Arial" w:cs="Arial"/>
          <w:sz w:val="20"/>
          <w:szCs w:val="20"/>
        </w:rPr>
        <w:t>der</w:t>
      </w:r>
      <w:proofErr w:type="gramEnd"/>
      <w:r w:rsidRPr="00747D32">
        <w:rPr>
          <w:rFonts w:ascii="Arial" w:hAnsi="Arial" w:cs="Arial"/>
          <w:sz w:val="20"/>
          <w:szCs w:val="20"/>
        </w:rPr>
        <w:t xml:space="preserve"> vom DBSV beauftragten Ausrichters für den Fall, dass diese für diese Tätigkeit keinen eigenen Versicherungsschutz genießen.</w:t>
      </w:r>
    </w:p>
    <w:p w14:paraId="1F2476CA" w14:textId="77777777" w:rsidR="00AC6C1F" w:rsidRPr="00747D32" w:rsidRDefault="00AC6C1F" w:rsidP="00747D32">
      <w:pPr>
        <w:rPr>
          <w:rFonts w:ascii="Arial" w:hAnsi="Arial" w:cs="Arial"/>
          <w:sz w:val="20"/>
          <w:szCs w:val="20"/>
        </w:rPr>
      </w:pPr>
    </w:p>
    <w:p w14:paraId="54EDE099" w14:textId="77777777" w:rsidR="00AC6C1F" w:rsidRPr="00747D32" w:rsidRDefault="00AC6C1F" w:rsidP="00747D32">
      <w:pPr>
        <w:rPr>
          <w:rFonts w:ascii="Arial" w:hAnsi="Arial" w:cs="Arial"/>
          <w:sz w:val="20"/>
          <w:szCs w:val="20"/>
        </w:rPr>
      </w:pPr>
      <w:r w:rsidRPr="00747D32">
        <w:rPr>
          <w:rFonts w:ascii="Arial" w:hAnsi="Arial" w:cs="Arial"/>
          <w:sz w:val="20"/>
          <w:szCs w:val="20"/>
        </w:rPr>
        <w:t>Die Teilnehmer an DBM und Turnieren haben sich</w:t>
      </w:r>
      <w:r w:rsidRPr="00747D32">
        <w:rPr>
          <w:rFonts w:ascii="Arial" w:hAnsi="Arial" w:cs="Arial"/>
          <w:color w:val="FF0000"/>
          <w:sz w:val="20"/>
          <w:szCs w:val="20"/>
        </w:rPr>
        <w:t xml:space="preserve"> </w:t>
      </w:r>
      <w:r w:rsidRPr="00747D32">
        <w:rPr>
          <w:rFonts w:ascii="Arial" w:hAnsi="Arial" w:cs="Arial"/>
          <w:sz w:val="20"/>
          <w:szCs w:val="20"/>
        </w:rPr>
        <w:t>gegen Sportunfälle und Haftpflichtansprüche selbst zu versichern. Diese Verpflichtung haben die entsendenden Betriebssportvereine/-gemeinschaften eigenverantwortlich zu gewährleisten. Die Teilnehmer sind darauf in der Ausschreibung hinzuweisen.</w:t>
      </w:r>
    </w:p>
    <w:p w14:paraId="44CE36C8" w14:textId="77777777" w:rsidR="00AC6C1F" w:rsidRPr="00747D32" w:rsidRDefault="00AC6C1F" w:rsidP="00747D32">
      <w:pPr>
        <w:rPr>
          <w:rFonts w:ascii="Arial" w:hAnsi="Arial" w:cs="Arial"/>
          <w:sz w:val="20"/>
          <w:szCs w:val="20"/>
        </w:rPr>
      </w:pPr>
    </w:p>
    <w:p w14:paraId="36187165" w14:textId="77777777" w:rsidR="00AC6C1F" w:rsidRPr="00747D32" w:rsidRDefault="00AC6C1F" w:rsidP="00747D32">
      <w:pPr>
        <w:rPr>
          <w:rFonts w:ascii="Arial" w:hAnsi="Arial" w:cs="Arial"/>
          <w:sz w:val="20"/>
          <w:szCs w:val="20"/>
        </w:rPr>
      </w:pPr>
    </w:p>
    <w:p w14:paraId="62C30841" w14:textId="77777777" w:rsidR="00AC6C1F" w:rsidRPr="00747D32" w:rsidRDefault="00747D32" w:rsidP="00747D32">
      <w:pPr>
        <w:tabs>
          <w:tab w:val="left" w:pos="426"/>
        </w:tabs>
        <w:rPr>
          <w:rFonts w:ascii="Arial" w:hAnsi="Arial" w:cs="Arial"/>
          <w:sz w:val="20"/>
          <w:szCs w:val="20"/>
        </w:rPr>
      </w:pPr>
      <w:r>
        <w:rPr>
          <w:rFonts w:ascii="Arial" w:hAnsi="Arial" w:cs="Arial"/>
          <w:sz w:val="20"/>
          <w:szCs w:val="20"/>
        </w:rPr>
        <w:t>7.</w:t>
      </w:r>
      <w:r>
        <w:rPr>
          <w:rFonts w:ascii="Arial" w:hAnsi="Arial" w:cs="Arial"/>
          <w:sz w:val="20"/>
          <w:szCs w:val="20"/>
        </w:rPr>
        <w:tab/>
      </w:r>
      <w:r w:rsidR="00AC6C1F" w:rsidRPr="00747D32">
        <w:rPr>
          <w:rFonts w:ascii="Arial" w:hAnsi="Arial" w:cs="Arial"/>
          <w:sz w:val="20"/>
          <w:szCs w:val="20"/>
        </w:rPr>
        <w:t>Sponsoring</w:t>
      </w:r>
    </w:p>
    <w:p w14:paraId="6F209A46" w14:textId="77777777" w:rsidR="00AC6C1F" w:rsidRPr="00747D32" w:rsidRDefault="00AC6C1F" w:rsidP="00747D32">
      <w:pPr>
        <w:rPr>
          <w:rFonts w:ascii="Arial" w:hAnsi="Arial" w:cs="Arial"/>
          <w:sz w:val="20"/>
          <w:szCs w:val="20"/>
        </w:rPr>
      </w:pPr>
    </w:p>
    <w:p w14:paraId="50CB6883" w14:textId="77777777" w:rsidR="00AC6C1F" w:rsidRPr="00747D32" w:rsidRDefault="00AC6C1F" w:rsidP="00747D32">
      <w:pPr>
        <w:numPr>
          <w:ilvl w:val="0"/>
          <w:numId w:val="16"/>
        </w:numPr>
        <w:ind w:left="426" w:hanging="426"/>
        <w:rPr>
          <w:rFonts w:ascii="Arial" w:hAnsi="Arial" w:cs="Arial"/>
          <w:sz w:val="20"/>
          <w:szCs w:val="20"/>
        </w:rPr>
      </w:pPr>
      <w:r w:rsidRPr="00747D32">
        <w:rPr>
          <w:rFonts w:ascii="Arial" w:hAnsi="Arial" w:cs="Arial"/>
          <w:sz w:val="20"/>
          <w:szCs w:val="20"/>
        </w:rPr>
        <w:t>Der DBSV als Veranstalter</w:t>
      </w:r>
      <w:r w:rsidRPr="00747D32">
        <w:rPr>
          <w:rFonts w:ascii="Arial" w:hAnsi="Arial" w:cs="Arial"/>
          <w:i/>
          <w:sz w:val="20"/>
          <w:szCs w:val="20"/>
        </w:rPr>
        <w:t xml:space="preserve"> </w:t>
      </w:r>
      <w:r w:rsidRPr="00747D32">
        <w:rPr>
          <w:rFonts w:ascii="Arial" w:hAnsi="Arial" w:cs="Arial"/>
          <w:sz w:val="20"/>
          <w:szCs w:val="20"/>
        </w:rPr>
        <w:t xml:space="preserve">der </w:t>
      </w:r>
      <w:proofErr w:type="spellStart"/>
      <w:r w:rsidRPr="00747D32">
        <w:rPr>
          <w:rFonts w:ascii="Arial" w:hAnsi="Arial" w:cs="Arial"/>
          <w:sz w:val="20"/>
          <w:szCs w:val="20"/>
        </w:rPr>
        <w:t>DBM‘en</w:t>
      </w:r>
      <w:proofErr w:type="spellEnd"/>
      <w:r w:rsidRPr="00747D32">
        <w:rPr>
          <w:rFonts w:ascii="Arial" w:hAnsi="Arial" w:cs="Arial"/>
          <w:sz w:val="20"/>
          <w:szCs w:val="20"/>
        </w:rPr>
        <w:t xml:space="preserve"> bzw. Turniere ist berechtigt, im Zusammenhang mit diesen Veranstaltungen Sponsoren einzuwerben, um über entsprechende Verträge Zahlungen oder Sachleistungen von Unternehmen, sowohl zur Mitfinanzierung der Kosten für die Durchführung der Veranstaltungen als auch für Zwecke der Förderung des allgemeinen </w:t>
      </w:r>
      <w:proofErr w:type="spellStart"/>
      <w:r w:rsidRPr="00747D32">
        <w:rPr>
          <w:rFonts w:ascii="Arial" w:hAnsi="Arial" w:cs="Arial"/>
          <w:sz w:val="20"/>
          <w:szCs w:val="20"/>
        </w:rPr>
        <w:t>Betriebsportes</w:t>
      </w:r>
      <w:proofErr w:type="spellEnd"/>
      <w:r w:rsidRPr="00747D32">
        <w:rPr>
          <w:rFonts w:ascii="Arial" w:hAnsi="Arial" w:cs="Arial"/>
          <w:sz w:val="20"/>
          <w:szCs w:val="20"/>
        </w:rPr>
        <w:t xml:space="preserve"> entgegennehmen zu können.</w:t>
      </w:r>
    </w:p>
    <w:p w14:paraId="267557D0" w14:textId="77777777" w:rsidR="00AC6C1F" w:rsidRPr="00747D32" w:rsidRDefault="00AC6C1F" w:rsidP="00747D32">
      <w:pPr>
        <w:ind w:left="426" w:hanging="426"/>
        <w:rPr>
          <w:rFonts w:ascii="Arial" w:hAnsi="Arial" w:cs="Arial"/>
          <w:sz w:val="20"/>
          <w:szCs w:val="20"/>
        </w:rPr>
      </w:pPr>
    </w:p>
    <w:p w14:paraId="7EB68174" w14:textId="77777777" w:rsidR="00AC6C1F" w:rsidRPr="00747D32" w:rsidRDefault="00AC6C1F" w:rsidP="00747D32">
      <w:pPr>
        <w:numPr>
          <w:ilvl w:val="0"/>
          <w:numId w:val="16"/>
        </w:numPr>
        <w:ind w:left="426" w:hanging="426"/>
        <w:rPr>
          <w:rFonts w:ascii="Arial" w:hAnsi="Arial" w:cs="Arial"/>
          <w:sz w:val="20"/>
          <w:szCs w:val="20"/>
        </w:rPr>
      </w:pPr>
      <w:r w:rsidRPr="00747D32">
        <w:rPr>
          <w:rFonts w:ascii="Arial" w:hAnsi="Arial" w:cs="Arial"/>
          <w:sz w:val="20"/>
          <w:szCs w:val="20"/>
        </w:rPr>
        <w:t>Der DBSV ist insbesondere befugt einem Haupt- oder Titelsponsor</w:t>
      </w:r>
      <w:r w:rsidRPr="00747D32">
        <w:rPr>
          <w:rFonts w:ascii="Arial" w:hAnsi="Arial" w:cs="Arial"/>
          <w:strike/>
          <w:sz w:val="20"/>
          <w:szCs w:val="20"/>
        </w:rPr>
        <w:t>en</w:t>
      </w:r>
      <w:r w:rsidRPr="00747D32">
        <w:rPr>
          <w:rFonts w:ascii="Arial" w:hAnsi="Arial" w:cs="Arial"/>
          <w:sz w:val="20"/>
          <w:szCs w:val="20"/>
        </w:rPr>
        <w:t xml:space="preserve"> das Recht auf Nutzung des Titels der jeweiligen Veranstaltung gegen Entgelt einzuräumen. Der jeweilige Ausrichter hat die vom DBSV eingeworbenen Sponsoren in seinen Veröffentlichungen zur Veranstaltung namentlich zu übernehmen.</w:t>
      </w:r>
    </w:p>
    <w:p w14:paraId="3A913681" w14:textId="77777777" w:rsidR="00AC6C1F" w:rsidRPr="00747D32" w:rsidRDefault="00AC6C1F" w:rsidP="00747D32">
      <w:pPr>
        <w:ind w:left="426" w:hanging="426"/>
        <w:rPr>
          <w:rFonts w:ascii="Arial" w:hAnsi="Arial" w:cs="Arial"/>
          <w:sz w:val="20"/>
          <w:szCs w:val="20"/>
        </w:rPr>
      </w:pPr>
    </w:p>
    <w:p w14:paraId="6FE4B3F9" w14:textId="77777777" w:rsidR="00AC6C1F" w:rsidRPr="00747D32" w:rsidRDefault="00AC6C1F" w:rsidP="00747D32">
      <w:pPr>
        <w:numPr>
          <w:ilvl w:val="0"/>
          <w:numId w:val="16"/>
        </w:numPr>
        <w:ind w:left="426" w:hanging="426"/>
        <w:rPr>
          <w:rFonts w:ascii="Arial" w:hAnsi="Arial" w:cs="Arial"/>
          <w:sz w:val="20"/>
          <w:szCs w:val="20"/>
        </w:rPr>
      </w:pPr>
      <w:r w:rsidRPr="00747D32">
        <w:rPr>
          <w:rFonts w:ascii="Arial" w:hAnsi="Arial" w:cs="Arial"/>
          <w:sz w:val="20"/>
          <w:szCs w:val="20"/>
        </w:rPr>
        <w:t>Der Ausrichter kann weitere Sponsoren einwerben, die als Co-Sponsoren zu veröffentlichen sind.</w:t>
      </w:r>
    </w:p>
    <w:p w14:paraId="33D951BE" w14:textId="77777777" w:rsidR="00AC6C1F" w:rsidRPr="00747D32" w:rsidRDefault="00AC6C1F" w:rsidP="00747D32">
      <w:pPr>
        <w:ind w:left="426" w:hanging="426"/>
        <w:rPr>
          <w:rFonts w:ascii="Arial" w:hAnsi="Arial" w:cs="Arial"/>
          <w:sz w:val="20"/>
          <w:szCs w:val="20"/>
        </w:rPr>
      </w:pPr>
    </w:p>
    <w:p w14:paraId="3321AA49" w14:textId="77777777" w:rsidR="00AC6C1F" w:rsidRPr="00747D32" w:rsidRDefault="00AC6C1F" w:rsidP="00747D32">
      <w:pPr>
        <w:numPr>
          <w:ilvl w:val="0"/>
          <w:numId w:val="16"/>
        </w:numPr>
        <w:ind w:left="426" w:hanging="426"/>
        <w:rPr>
          <w:rFonts w:ascii="Arial" w:hAnsi="Arial" w:cs="Arial"/>
          <w:sz w:val="20"/>
          <w:szCs w:val="20"/>
        </w:rPr>
      </w:pPr>
      <w:r w:rsidRPr="00747D32">
        <w:rPr>
          <w:rFonts w:ascii="Arial" w:hAnsi="Arial" w:cs="Arial"/>
          <w:sz w:val="20"/>
          <w:szCs w:val="20"/>
        </w:rPr>
        <w:t>Die aus den Sponsorenverträgen zufließenden Gelder oder Sachleistungen stehen der jeweils einwerbenden Organisation zu. Über die Verwendung der Zuwendungen von „DBSV-Sponsoren“ entscheidet der DBSV.</w:t>
      </w:r>
    </w:p>
    <w:p w14:paraId="2D8E7834" w14:textId="77777777" w:rsidR="00AC6C1F" w:rsidRPr="00747D32" w:rsidRDefault="00AC6C1F" w:rsidP="00747D32">
      <w:pPr>
        <w:rPr>
          <w:rFonts w:ascii="Arial" w:hAnsi="Arial" w:cs="Arial"/>
          <w:sz w:val="20"/>
          <w:szCs w:val="20"/>
        </w:rPr>
      </w:pPr>
    </w:p>
    <w:p w14:paraId="4DA639E2" w14:textId="77777777" w:rsidR="00AC6C1F" w:rsidRPr="00747D32" w:rsidRDefault="00AC6C1F" w:rsidP="00747D32">
      <w:pPr>
        <w:rPr>
          <w:rFonts w:ascii="Arial" w:hAnsi="Arial" w:cs="Arial"/>
          <w:sz w:val="20"/>
          <w:szCs w:val="20"/>
        </w:rPr>
      </w:pPr>
    </w:p>
    <w:p w14:paraId="7D076884" w14:textId="77777777" w:rsidR="00AC6C1F" w:rsidRPr="00747D32" w:rsidRDefault="00747D32" w:rsidP="00747D32">
      <w:pPr>
        <w:tabs>
          <w:tab w:val="left" w:pos="426"/>
        </w:tabs>
        <w:rPr>
          <w:rFonts w:ascii="Arial" w:hAnsi="Arial" w:cs="Arial"/>
          <w:sz w:val="20"/>
          <w:szCs w:val="20"/>
        </w:rPr>
      </w:pPr>
      <w:r>
        <w:rPr>
          <w:rFonts w:ascii="Arial" w:hAnsi="Arial" w:cs="Arial"/>
          <w:sz w:val="20"/>
          <w:szCs w:val="20"/>
        </w:rPr>
        <w:t>8.</w:t>
      </w:r>
      <w:r>
        <w:rPr>
          <w:rFonts w:ascii="Arial" w:hAnsi="Arial" w:cs="Arial"/>
          <w:sz w:val="20"/>
          <w:szCs w:val="20"/>
        </w:rPr>
        <w:tab/>
      </w:r>
      <w:r w:rsidR="00AC6C1F" w:rsidRPr="00747D32">
        <w:rPr>
          <w:rFonts w:ascii="Arial" w:hAnsi="Arial" w:cs="Arial"/>
          <w:sz w:val="20"/>
          <w:szCs w:val="20"/>
        </w:rPr>
        <w:t>Startgebühren und DBSV-Teilnahmeentgelt</w:t>
      </w:r>
    </w:p>
    <w:p w14:paraId="204192DB" w14:textId="77777777" w:rsidR="00AC6C1F" w:rsidRPr="00747D32" w:rsidRDefault="00AC6C1F" w:rsidP="00747D32">
      <w:pPr>
        <w:rPr>
          <w:rFonts w:ascii="Arial" w:hAnsi="Arial" w:cs="Arial"/>
          <w:sz w:val="20"/>
          <w:szCs w:val="20"/>
        </w:rPr>
      </w:pPr>
    </w:p>
    <w:p w14:paraId="0EAB9BA0" w14:textId="77777777" w:rsidR="00AC6C1F" w:rsidRPr="00747D32" w:rsidRDefault="00AC6C1F" w:rsidP="00747D32">
      <w:pPr>
        <w:numPr>
          <w:ilvl w:val="0"/>
          <w:numId w:val="15"/>
        </w:numPr>
        <w:tabs>
          <w:tab w:val="clear" w:pos="1068"/>
        </w:tabs>
        <w:ind w:left="426" w:hanging="426"/>
        <w:rPr>
          <w:rFonts w:ascii="Arial" w:hAnsi="Arial" w:cs="Arial"/>
          <w:sz w:val="20"/>
          <w:szCs w:val="20"/>
        </w:rPr>
      </w:pPr>
      <w:r w:rsidRPr="00747D32">
        <w:rPr>
          <w:rFonts w:ascii="Arial" w:hAnsi="Arial" w:cs="Arial"/>
          <w:sz w:val="20"/>
          <w:szCs w:val="20"/>
        </w:rPr>
        <w:t xml:space="preserve">Die Durchführung von </w:t>
      </w:r>
      <w:proofErr w:type="spellStart"/>
      <w:r w:rsidRPr="00747D32">
        <w:rPr>
          <w:rFonts w:ascii="Arial" w:hAnsi="Arial" w:cs="Arial"/>
          <w:sz w:val="20"/>
          <w:szCs w:val="20"/>
        </w:rPr>
        <w:t>DBM‘en</w:t>
      </w:r>
      <w:proofErr w:type="spellEnd"/>
      <w:r w:rsidRPr="00747D32">
        <w:rPr>
          <w:rFonts w:ascii="Arial" w:hAnsi="Arial" w:cs="Arial"/>
          <w:sz w:val="20"/>
          <w:szCs w:val="20"/>
        </w:rPr>
        <w:t xml:space="preserve"> und Turnieren ist ein zusätzliches Sportangebot an die Mitgliedsverbände. Vorrangige Aufgabe des DBSV  bleibt die Förderung des Breiten-, Freizeit- und Gesundheitssportes. Da der Wettkampf jedoch für viele einen besonderen Anreiz zur sportlichen Aktivität bildet, hat der DBSV seinen Mitgliedern die Möglichkeit geschaffen, den Titel eines Deutschen Betriebssport-Meisters bzw. eines Turniersiegers zu erringen. Der DBSV will damit gleichzeitig Chancen zur Gewinnung neuer Mitglieder wahrnehmen und mit dem neuen Sportangebot insgesamt das Image des organisierten Betriebssportes verbessern.</w:t>
      </w:r>
    </w:p>
    <w:p w14:paraId="687E0836" w14:textId="77777777" w:rsidR="00AC6C1F" w:rsidRPr="00747D32" w:rsidRDefault="00AC6C1F" w:rsidP="00747D32">
      <w:pPr>
        <w:ind w:left="426" w:hanging="426"/>
        <w:rPr>
          <w:rFonts w:ascii="Arial" w:hAnsi="Arial" w:cs="Arial"/>
          <w:sz w:val="20"/>
          <w:szCs w:val="20"/>
        </w:rPr>
      </w:pPr>
    </w:p>
    <w:p w14:paraId="460DFD92" w14:textId="77777777" w:rsidR="00AC6C1F" w:rsidRPr="00747D32" w:rsidRDefault="00747D32" w:rsidP="00747D32">
      <w:pPr>
        <w:ind w:left="426" w:hanging="426"/>
        <w:rPr>
          <w:rFonts w:ascii="Arial" w:hAnsi="Arial" w:cs="Arial"/>
          <w:sz w:val="20"/>
          <w:szCs w:val="20"/>
        </w:rPr>
      </w:pPr>
      <w:r>
        <w:rPr>
          <w:rFonts w:ascii="Arial" w:hAnsi="Arial" w:cs="Arial"/>
          <w:sz w:val="20"/>
          <w:szCs w:val="20"/>
        </w:rPr>
        <w:tab/>
      </w:r>
      <w:r w:rsidR="00AC6C1F" w:rsidRPr="00747D32">
        <w:rPr>
          <w:rFonts w:ascii="Arial" w:hAnsi="Arial" w:cs="Arial"/>
          <w:sz w:val="20"/>
          <w:szCs w:val="20"/>
        </w:rPr>
        <w:t xml:space="preserve">Die Einführung von DBM darf jedoch den DBSV im Hinblick auf seine vorrangigen Aufgaben kostenmäßig nicht zusätzlich belasten. Das Präsidium des DBSV hat deshalb in seiner Sitzung am 10.08.2002 beschlossen, </w:t>
      </w:r>
      <w:proofErr w:type="spellStart"/>
      <w:r w:rsidR="00AC6C1F" w:rsidRPr="00747D32">
        <w:rPr>
          <w:rFonts w:ascii="Arial" w:hAnsi="Arial" w:cs="Arial"/>
          <w:sz w:val="20"/>
          <w:szCs w:val="20"/>
        </w:rPr>
        <w:t>daß</w:t>
      </w:r>
      <w:proofErr w:type="spellEnd"/>
      <w:r w:rsidR="00AC6C1F" w:rsidRPr="00747D32">
        <w:rPr>
          <w:rFonts w:ascii="Arial" w:hAnsi="Arial" w:cs="Arial"/>
          <w:sz w:val="20"/>
          <w:szCs w:val="20"/>
        </w:rPr>
        <w:t xml:space="preserve"> bei individuellen Sportarten jeder an der DBM teilnehmende Betriebssportler</w:t>
      </w:r>
      <w:r w:rsidR="00AC6C1F" w:rsidRPr="00747D32">
        <w:rPr>
          <w:rFonts w:ascii="Arial" w:hAnsi="Arial" w:cs="Arial"/>
          <w:color w:val="FF0000"/>
          <w:sz w:val="20"/>
          <w:szCs w:val="20"/>
        </w:rPr>
        <w:t xml:space="preserve"> </w:t>
      </w:r>
      <w:r w:rsidR="00AC6C1F" w:rsidRPr="00747D32">
        <w:rPr>
          <w:rFonts w:ascii="Arial" w:hAnsi="Arial" w:cs="Arial"/>
          <w:sz w:val="20"/>
          <w:szCs w:val="20"/>
        </w:rPr>
        <w:t>ein DBSV-Teilnahmeentgelt zu zahlen hat. Das DBSV-Teilnahmeentgelt pro medaillen-ausgezeichnetem Wettbewerb (siehe auch Ziffer 5 e) wird vom DBSV-Präsidium festgelegt. In Sportarten, in denen ein Teilnehmer in mehreren Wettbewerben startet (z.B. Tischtennis bei getrennter Wertung im Einzel, Doppel, Mixed und Mannschaft), ist das DBSV-</w:t>
      </w:r>
      <w:proofErr w:type="spellStart"/>
      <w:r w:rsidR="00AC6C1F" w:rsidRPr="00747D32">
        <w:rPr>
          <w:rFonts w:ascii="Arial" w:hAnsi="Arial" w:cs="Arial"/>
          <w:sz w:val="20"/>
          <w:szCs w:val="20"/>
        </w:rPr>
        <w:t>Teilnahementgelt</w:t>
      </w:r>
      <w:proofErr w:type="spellEnd"/>
      <w:r w:rsidR="00AC6C1F" w:rsidRPr="00747D32">
        <w:rPr>
          <w:rFonts w:ascii="Arial" w:hAnsi="Arial" w:cs="Arial"/>
          <w:sz w:val="20"/>
          <w:szCs w:val="20"/>
        </w:rPr>
        <w:t xml:space="preserve"> pro Start zu entrichten. Bei Mehrfachstart kann also für einen Teilnehmer</w:t>
      </w:r>
      <w:r w:rsidR="00AC6C1F" w:rsidRPr="00747D32">
        <w:rPr>
          <w:rFonts w:ascii="Arial" w:hAnsi="Arial" w:cs="Arial"/>
          <w:color w:val="FF0000"/>
          <w:sz w:val="20"/>
          <w:szCs w:val="20"/>
        </w:rPr>
        <w:t xml:space="preserve"> </w:t>
      </w:r>
      <w:r w:rsidR="00AC6C1F" w:rsidRPr="00747D32">
        <w:rPr>
          <w:rFonts w:ascii="Arial" w:hAnsi="Arial" w:cs="Arial"/>
          <w:sz w:val="20"/>
          <w:szCs w:val="20"/>
        </w:rPr>
        <w:t xml:space="preserve">auch ein </w:t>
      </w:r>
      <w:proofErr w:type="gramStart"/>
      <w:r w:rsidR="00AC6C1F" w:rsidRPr="00747D32">
        <w:rPr>
          <w:rFonts w:ascii="Arial" w:hAnsi="Arial" w:cs="Arial"/>
          <w:sz w:val="20"/>
          <w:szCs w:val="20"/>
        </w:rPr>
        <w:t>mehrfaches</w:t>
      </w:r>
      <w:proofErr w:type="gramEnd"/>
      <w:r w:rsidR="00AC6C1F" w:rsidRPr="00747D32">
        <w:rPr>
          <w:rFonts w:ascii="Arial" w:hAnsi="Arial" w:cs="Arial"/>
          <w:sz w:val="20"/>
          <w:szCs w:val="20"/>
        </w:rPr>
        <w:t xml:space="preserve"> des DBSV-Teilnahmeentgelts anfallen.</w:t>
      </w:r>
    </w:p>
    <w:p w14:paraId="21C5B0D8" w14:textId="77777777" w:rsidR="00AC6C1F" w:rsidRPr="00747D32" w:rsidRDefault="00AC6C1F" w:rsidP="00747D32">
      <w:pPr>
        <w:ind w:left="426" w:hanging="426"/>
        <w:rPr>
          <w:rFonts w:ascii="Arial" w:hAnsi="Arial" w:cs="Arial"/>
          <w:sz w:val="20"/>
          <w:szCs w:val="20"/>
        </w:rPr>
      </w:pPr>
    </w:p>
    <w:p w14:paraId="381E0A0A" w14:textId="77777777" w:rsidR="00AC6C1F" w:rsidRPr="00747D32" w:rsidRDefault="00747D32" w:rsidP="00747D32">
      <w:pPr>
        <w:ind w:left="426" w:hanging="426"/>
        <w:rPr>
          <w:rFonts w:ascii="Arial" w:hAnsi="Arial" w:cs="Arial"/>
          <w:sz w:val="20"/>
          <w:szCs w:val="20"/>
        </w:rPr>
      </w:pPr>
      <w:r>
        <w:rPr>
          <w:rFonts w:ascii="Arial" w:hAnsi="Arial" w:cs="Arial"/>
          <w:sz w:val="20"/>
          <w:szCs w:val="20"/>
        </w:rPr>
        <w:lastRenderedPageBreak/>
        <w:tab/>
      </w:r>
      <w:r w:rsidR="00AC6C1F" w:rsidRPr="00747D32">
        <w:rPr>
          <w:rFonts w:ascii="Arial" w:hAnsi="Arial" w:cs="Arial"/>
          <w:sz w:val="20"/>
          <w:szCs w:val="20"/>
        </w:rPr>
        <w:t>Bei Mannschaftswettbewerben wird pro Mannschaftsmitglied der gleiche Betrag erhoben, wobei vom DBSV-Präsidium</w:t>
      </w:r>
      <w:r w:rsidR="00AC6C1F" w:rsidRPr="00747D32">
        <w:rPr>
          <w:rFonts w:ascii="Arial" w:hAnsi="Arial" w:cs="Arial"/>
          <w:b/>
          <w:sz w:val="20"/>
          <w:szCs w:val="20"/>
        </w:rPr>
        <w:t xml:space="preserve"> </w:t>
      </w:r>
      <w:r w:rsidR="00AC6C1F" w:rsidRPr="00747D32">
        <w:rPr>
          <w:rFonts w:ascii="Arial" w:hAnsi="Arial" w:cs="Arial"/>
          <w:sz w:val="20"/>
          <w:szCs w:val="20"/>
        </w:rPr>
        <w:t>eine Pauschalgebühr auf der Grundlage der für die Sportart üblichen Mannschaftsstärke (Stammspieler zuzüglich Auswechselspieler) ermittelt und berechnet werden kann. Die Anzahl der Sieger- und Platzierten-Medaillen ist mit der zugrunde gelegten Mannschaftsstärke identisch (es erhalten auch die Auswechsel- und Reservespieler bei entsprechender Platzierung der Mannschaft eine Medaille).</w:t>
      </w:r>
    </w:p>
    <w:p w14:paraId="7373E49E" w14:textId="77777777" w:rsidR="00AC6C1F" w:rsidRPr="00747D32" w:rsidRDefault="00AC6C1F" w:rsidP="00747D32">
      <w:pPr>
        <w:ind w:left="426" w:hanging="426"/>
        <w:rPr>
          <w:rFonts w:ascii="Arial" w:hAnsi="Arial" w:cs="Arial"/>
          <w:sz w:val="20"/>
          <w:szCs w:val="20"/>
        </w:rPr>
      </w:pPr>
    </w:p>
    <w:p w14:paraId="40166A13" w14:textId="77777777" w:rsidR="00AC6C1F" w:rsidRPr="00747D32" w:rsidRDefault="00747D32" w:rsidP="00747D32">
      <w:pPr>
        <w:ind w:left="426" w:hanging="426"/>
        <w:rPr>
          <w:rFonts w:ascii="Arial" w:hAnsi="Arial" w:cs="Arial"/>
          <w:sz w:val="20"/>
          <w:szCs w:val="20"/>
        </w:rPr>
      </w:pPr>
      <w:r>
        <w:rPr>
          <w:rFonts w:ascii="Arial" w:hAnsi="Arial" w:cs="Arial"/>
          <w:sz w:val="20"/>
          <w:szCs w:val="20"/>
        </w:rPr>
        <w:tab/>
      </w:r>
      <w:r w:rsidR="00AC6C1F" w:rsidRPr="00747D32">
        <w:rPr>
          <w:rFonts w:ascii="Arial" w:hAnsi="Arial" w:cs="Arial"/>
          <w:sz w:val="20"/>
          <w:szCs w:val="20"/>
        </w:rPr>
        <w:t xml:space="preserve">Das DBSV-Teilnahmeentgelt wird zur Bestreitung der Kosten des DBSV im Zusammenhang mit den </w:t>
      </w:r>
      <w:proofErr w:type="spellStart"/>
      <w:r w:rsidR="00AC6C1F" w:rsidRPr="00747D32">
        <w:rPr>
          <w:rFonts w:ascii="Arial" w:hAnsi="Arial" w:cs="Arial"/>
          <w:sz w:val="20"/>
          <w:szCs w:val="20"/>
        </w:rPr>
        <w:t>DBM’en</w:t>
      </w:r>
      <w:proofErr w:type="spellEnd"/>
      <w:r w:rsidR="00AC6C1F" w:rsidRPr="00747D32">
        <w:rPr>
          <w:rFonts w:ascii="Arial" w:hAnsi="Arial" w:cs="Arial"/>
          <w:sz w:val="20"/>
          <w:szCs w:val="20"/>
        </w:rPr>
        <w:t xml:space="preserve"> und Turnieren benötigt (z. B. Medaillen für Sieger und Platzierte; Fertigung, Veröffentlichung und Versand von Ausschreibungsunterlagen; PR-Arbeit; Vertretung des DBSV bei den Veranstaltungen u. dergl.). Eine Finanzierung dieser Ausgaben aus den Mitgliedsbeiträgen ist nicht möglich, da diese ausschließlich der Förderung des Breiten-, Freizeit- und Gesundheitssportes vorbehalten bleiben.</w:t>
      </w:r>
    </w:p>
    <w:p w14:paraId="36F02B4D" w14:textId="77777777" w:rsidR="00AC6C1F" w:rsidRPr="00747D32" w:rsidRDefault="00AC6C1F" w:rsidP="00747D32">
      <w:pPr>
        <w:ind w:left="426" w:hanging="426"/>
        <w:rPr>
          <w:rFonts w:ascii="Arial" w:hAnsi="Arial" w:cs="Arial"/>
          <w:sz w:val="20"/>
          <w:szCs w:val="20"/>
        </w:rPr>
      </w:pPr>
    </w:p>
    <w:p w14:paraId="36B9FEFE" w14:textId="77777777" w:rsidR="00AC6C1F" w:rsidRPr="00747D32" w:rsidRDefault="00747D32" w:rsidP="00747D32">
      <w:pPr>
        <w:ind w:left="426" w:hanging="426"/>
        <w:rPr>
          <w:rFonts w:ascii="Arial" w:hAnsi="Arial" w:cs="Arial"/>
          <w:sz w:val="20"/>
          <w:szCs w:val="20"/>
        </w:rPr>
      </w:pPr>
      <w:r>
        <w:rPr>
          <w:rFonts w:ascii="Arial" w:hAnsi="Arial" w:cs="Arial"/>
          <w:sz w:val="20"/>
          <w:szCs w:val="20"/>
        </w:rPr>
        <w:tab/>
      </w:r>
      <w:r w:rsidR="00AC6C1F" w:rsidRPr="00747D32">
        <w:rPr>
          <w:rFonts w:ascii="Arial" w:hAnsi="Arial" w:cs="Arial"/>
          <w:sz w:val="20"/>
          <w:szCs w:val="20"/>
        </w:rPr>
        <w:t>Etwaige Überschüsse aus den DBSV-Teilnahmeentgelten</w:t>
      </w:r>
      <w:r w:rsidR="00AC6C1F" w:rsidRPr="00747D32">
        <w:rPr>
          <w:rFonts w:ascii="Arial" w:hAnsi="Arial" w:cs="Arial"/>
          <w:b/>
          <w:sz w:val="20"/>
          <w:szCs w:val="20"/>
        </w:rPr>
        <w:t xml:space="preserve"> </w:t>
      </w:r>
      <w:r w:rsidR="00AC6C1F" w:rsidRPr="00747D32">
        <w:rPr>
          <w:rFonts w:ascii="Arial" w:hAnsi="Arial" w:cs="Arial"/>
          <w:sz w:val="20"/>
          <w:szCs w:val="20"/>
        </w:rPr>
        <w:t>werden zur Finanzierung der gemeinnützigen Kernaufgaben des DBSV verwandt.</w:t>
      </w:r>
    </w:p>
    <w:p w14:paraId="18781DD5" w14:textId="77777777" w:rsidR="00AC6C1F" w:rsidRPr="00747D32" w:rsidRDefault="00AC6C1F" w:rsidP="00747D32">
      <w:pPr>
        <w:ind w:left="426" w:hanging="426"/>
        <w:rPr>
          <w:rFonts w:ascii="Arial" w:hAnsi="Arial" w:cs="Arial"/>
          <w:sz w:val="20"/>
          <w:szCs w:val="20"/>
        </w:rPr>
      </w:pPr>
    </w:p>
    <w:p w14:paraId="531D39C3" w14:textId="77777777" w:rsidR="00AC6C1F" w:rsidRPr="00747D32" w:rsidRDefault="00AC6C1F" w:rsidP="00747D32">
      <w:pPr>
        <w:numPr>
          <w:ilvl w:val="0"/>
          <w:numId w:val="15"/>
        </w:numPr>
        <w:tabs>
          <w:tab w:val="clear" w:pos="1068"/>
        </w:tabs>
        <w:ind w:left="426" w:hanging="426"/>
        <w:rPr>
          <w:rFonts w:ascii="Arial" w:hAnsi="Arial" w:cs="Arial"/>
          <w:sz w:val="20"/>
          <w:szCs w:val="20"/>
        </w:rPr>
      </w:pPr>
      <w:r w:rsidRPr="00747D32">
        <w:rPr>
          <w:rFonts w:ascii="Arial" w:hAnsi="Arial" w:cs="Arial"/>
          <w:sz w:val="20"/>
          <w:szCs w:val="20"/>
        </w:rPr>
        <w:t>Um sicherzustellen, dass die in Ziffer 8a aufgeführten Finanzierungsgrundsätze eingehalten werden, hat der Ausrichter</w:t>
      </w:r>
      <w:r w:rsidRPr="00747D32">
        <w:rPr>
          <w:rFonts w:ascii="Arial" w:hAnsi="Arial" w:cs="Arial"/>
          <w:b/>
          <w:sz w:val="20"/>
          <w:szCs w:val="20"/>
        </w:rPr>
        <w:t xml:space="preserve"> </w:t>
      </w:r>
      <w:r w:rsidRPr="00747D32">
        <w:rPr>
          <w:rFonts w:ascii="Arial" w:hAnsi="Arial" w:cs="Arial"/>
          <w:sz w:val="20"/>
          <w:szCs w:val="20"/>
        </w:rPr>
        <w:t>vor Bestellung der Medaillen (Ziffer 5 e) die voraussichtliche Zahl der Teilnehmer bzw. Mannschaften pro Wett-</w:t>
      </w:r>
      <w:proofErr w:type="spellStart"/>
      <w:r w:rsidRPr="00747D32">
        <w:rPr>
          <w:rFonts w:ascii="Arial" w:hAnsi="Arial" w:cs="Arial"/>
          <w:sz w:val="20"/>
          <w:szCs w:val="20"/>
        </w:rPr>
        <w:t>kampfstart</w:t>
      </w:r>
      <w:proofErr w:type="spellEnd"/>
      <w:r w:rsidRPr="00747D32">
        <w:rPr>
          <w:rFonts w:ascii="Arial" w:hAnsi="Arial" w:cs="Arial"/>
          <w:sz w:val="20"/>
          <w:szCs w:val="20"/>
        </w:rPr>
        <w:t xml:space="preserve"> dem DBSV bekannt zu geben.</w:t>
      </w:r>
    </w:p>
    <w:p w14:paraId="233DCF53" w14:textId="77777777" w:rsidR="00AC6C1F" w:rsidRPr="00747D32" w:rsidRDefault="00AC6C1F" w:rsidP="00747D32">
      <w:pPr>
        <w:ind w:left="426" w:hanging="426"/>
        <w:rPr>
          <w:rFonts w:ascii="Arial" w:hAnsi="Arial" w:cs="Arial"/>
          <w:sz w:val="20"/>
          <w:szCs w:val="20"/>
        </w:rPr>
      </w:pPr>
    </w:p>
    <w:p w14:paraId="154762B2" w14:textId="77777777" w:rsidR="00AC6C1F" w:rsidRPr="00747D32" w:rsidRDefault="00747D32" w:rsidP="00747D32">
      <w:pPr>
        <w:ind w:left="426" w:hanging="426"/>
        <w:rPr>
          <w:rFonts w:ascii="Arial" w:hAnsi="Arial" w:cs="Arial"/>
          <w:sz w:val="20"/>
          <w:szCs w:val="20"/>
        </w:rPr>
      </w:pPr>
      <w:r>
        <w:rPr>
          <w:rFonts w:ascii="Arial" w:hAnsi="Arial" w:cs="Arial"/>
          <w:sz w:val="20"/>
          <w:szCs w:val="20"/>
        </w:rPr>
        <w:tab/>
      </w:r>
      <w:r w:rsidR="00AC6C1F" w:rsidRPr="00747D32">
        <w:rPr>
          <w:rFonts w:ascii="Arial" w:hAnsi="Arial" w:cs="Arial"/>
          <w:sz w:val="20"/>
          <w:szCs w:val="20"/>
        </w:rPr>
        <w:t>Unmittelbar nach Meldeschluss für die jeweilige DBM bzw. das jeweilige Turnier ist dem DBSV die genaue Zahl der angemeldeten Mannschaften bzw. Einzelteilnehmer pro Wettbewerb zu melden. Diese Meldung ist Grundlage der vom DBSV dem Ausrichter zu erteilenden Rechnung über die vom Ausrichter bei den Teilnehmern für den DBSV erhobenen DBSV-Teilnahmeentgelte.</w:t>
      </w:r>
    </w:p>
    <w:p w14:paraId="6EA1FB56" w14:textId="77777777" w:rsidR="00AC6C1F" w:rsidRPr="00747D32" w:rsidRDefault="00AC6C1F" w:rsidP="00747D32">
      <w:pPr>
        <w:ind w:left="426" w:hanging="426"/>
        <w:rPr>
          <w:rFonts w:ascii="Arial" w:hAnsi="Arial" w:cs="Arial"/>
          <w:sz w:val="20"/>
          <w:szCs w:val="20"/>
        </w:rPr>
      </w:pPr>
    </w:p>
    <w:p w14:paraId="573406AE" w14:textId="77777777" w:rsidR="00AC6C1F" w:rsidRPr="00747D32" w:rsidRDefault="00747D32" w:rsidP="00747D32">
      <w:pPr>
        <w:ind w:left="426" w:hanging="426"/>
        <w:rPr>
          <w:rFonts w:ascii="Arial" w:hAnsi="Arial" w:cs="Arial"/>
          <w:sz w:val="20"/>
          <w:szCs w:val="20"/>
        </w:rPr>
      </w:pPr>
      <w:r>
        <w:rPr>
          <w:rFonts w:ascii="Arial" w:hAnsi="Arial" w:cs="Arial"/>
          <w:sz w:val="20"/>
          <w:szCs w:val="20"/>
        </w:rPr>
        <w:tab/>
      </w:r>
      <w:r w:rsidR="00AC6C1F" w:rsidRPr="00747D32">
        <w:rPr>
          <w:rFonts w:ascii="Arial" w:hAnsi="Arial" w:cs="Arial"/>
          <w:sz w:val="20"/>
          <w:szCs w:val="20"/>
        </w:rPr>
        <w:t>Der Ausrichter der DBM bzw. des Turniers ist verpflichtet, unabhängig von der Gesamtfinanzierung der Veranstaltung die von den Teilnehmern zu entrichtenden DBSV-Teilnahmeentgelte</w:t>
      </w:r>
      <w:r w:rsidR="00AC6C1F" w:rsidRPr="00747D32">
        <w:rPr>
          <w:rFonts w:ascii="Arial" w:hAnsi="Arial" w:cs="Arial"/>
          <w:color w:val="FF0000"/>
          <w:sz w:val="20"/>
          <w:szCs w:val="20"/>
        </w:rPr>
        <w:t xml:space="preserve"> </w:t>
      </w:r>
      <w:r w:rsidR="00AC6C1F" w:rsidRPr="00747D32">
        <w:rPr>
          <w:rFonts w:ascii="Arial" w:hAnsi="Arial" w:cs="Arial"/>
          <w:sz w:val="20"/>
          <w:szCs w:val="20"/>
        </w:rPr>
        <w:t>spätestens 14 Tage nach Zugang der Rechnung dem DBSV zu überweisen.</w:t>
      </w:r>
    </w:p>
    <w:p w14:paraId="01F1258B" w14:textId="77777777" w:rsidR="00AC6C1F" w:rsidRPr="00747D32" w:rsidRDefault="00AC6C1F" w:rsidP="00747D32">
      <w:pPr>
        <w:rPr>
          <w:rFonts w:ascii="Arial" w:hAnsi="Arial" w:cs="Arial"/>
          <w:sz w:val="20"/>
          <w:szCs w:val="20"/>
        </w:rPr>
      </w:pPr>
    </w:p>
    <w:p w14:paraId="1B3A014B" w14:textId="77777777" w:rsidR="00AC6C1F" w:rsidRPr="00747D32" w:rsidRDefault="00AC6C1F" w:rsidP="00747D32">
      <w:pPr>
        <w:rPr>
          <w:rFonts w:ascii="Arial" w:hAnsi="Arial" w:cs="Arial"/>
          <w:sz w:val="20"/>
          <w:szCs w:val="20"/>
        </w:rPr>
      </w:pPr>
    </w:p>
    <w:p w14:paraId="1B504BC7" w14:textId="77777777" w:rsidR="00AC6C1F" w:rsidRPr="00747D32" w:rsidRDefault="00747D32" w:rsidP="00747D32">
      <w:pPr>
        <w:tabs>
          <w:tab w:val="left" w:pos="426"/>
        </w:tabs>
        <w:rPr>
          <w:rFonts w:ascii="Arial" w:hAnsi="Arial" w:cs="Arial"/>
          <w:sz w:val="20"/>
          <w:szCs w:val="20"/>
        </w:rPr>
      </w:pPr>
      <w:r>
        <w:rPr>
          <w:rFonts w:ascii="Arial" w:hAnsi="Arial" w:cs="Arial"/>
          <w:sz w:val="20"/>
          <w:szCs w:val="20"/>
        </w:rPr>
        <w:t>9.</w:t>
      </w:r>
      <w:r>
        <w:rPr>
          <w:rFonts w:ascii="Arial" w:hAnsi="Arial" w:cs="Arial"/>
          <w:sz w:val="20"/>
          <w:szCs w:val="20"/>
        </w:rPr>
        <w:tab/>
      </w:r>
      <w:r w:rsidR="00AC6C1F" w:rsidRPr="00747D32">
        <w:rPr>
          <w:rFonts w:ascii="Arial" w:hAnsi="Arial" w:cs="Arial"/>
          <w:sz w:val="20"/>
          <w:szCs w:val="20"/>
        </w:rPr>
        <w:t>Sonstiges</w:t>
      </w:r>
    </w:p>
    <w:p w14:paraId="7277DE3E" w14:textId="77777777" w:rsidR="00AC6C1F" w:rsidRPr="00747D32" w:rsidRDefault="00AC6C1F" w:rsidP="00747D32">
      <w:pPr>
        <w:rPr>
          <w:rFonts w:ascii="Arial" w:hAnsi="Arial" w:cs="Arial"/>
          <w:sz w:val="20"/>
          <w:szCs w:val="20"/>
        </w:rPr>
      </w:pPr>
    </w:p>
    <w:p w14:paraId="7B95DF44" w14:textId="77777777" w:rsidR="00AC6C1F" w:rsidRPr="00747D32" w:rsidRDefault="00AC6C1F" w:rsidP="00747D32">
      <w:pPr>
        <w:pStyle w:val="Textkrper-Einzug2"/>
        <w:numPr>
          <w:ilvl w:val="0"/>
          <w:numId w:val="14"/>
        </w:numPr>
        <w:tabs>
          <w:tab w:val="clear" w:pos="1065"/>
        </w:tabs>
        <w:spacing w:after="0" w:line="240" w:lineRule="auto"/>
        <w:ind w:left="426" w:hanging="426"/>
        <w:rPr>
          <w:sz w:val="20"/>
          <w:szCs w:val="20"/>
        </w:rPr>
      </w:pPr>
      <w:r w:rsidRPr="00747D32">
        <w:rPr>
          <w:sz w:val="20"/>
          <w:szCs w:val="20"/>
        </w:rPr>
        <w:t xml:space="preserve">Die vorstehende Rahmenordnung kann durch Beschluss des DBSV-Präsidiums verändert werden, wenn dies im Interesse betriebssportlicher Zielsetzungen notwendig erscheint. </w:t>
      </w:r>
    </w:p>
    <w:p w14:paraId="3FA31F86" w14:textId="77777777" w:rsidR="00AC6C1F" w:rsidRPr="00747D32" w:rsidRDefault="00AC6C1F" w:rsidP="00747D32">
      <w:pPr>
        <w:pStyle w:val="Textkrper-Einzug2"/>
        <w:spacing w:after="0" w:line="240" w:lineRule="auto"/>
        <w:ind w:left="426" w:hanging="426"/>
        <w:rPr>
          <w:sz w:val="20"/>
          <w:szCs w:val="20"/>
        </w:rPr>
      </w:pPr>
    </w:p>
    <w:p w14:paraId="6FFD4034" w14:textId="77777777" w:rsidR="00AC6C1F" w:rsidRPr="00747D32" w:rsidRDefault="00AC6C1F" w:rsidP="00747D32">
      <w:pPr>
        <w:numPr>
          <w:ilvl w:val="0"/>
          <w:numId w:val="14"/>
        </w:numPr>
        <w:tabs>
          <w:tab w:val="clear" w:pos="1065"/>
        </w:tabs>
        <w:ind w:left="426" w:hanging="426"/>
        <w:rPr>
          <w:rFonts w:ascii="Arial" w:hAnsi="Arial" w:cs="Arial"/>
          <w:sz w:val="20"/>
          <w:szCs w:val="20"/>
        </w:rPr>
      </w:pPr>
      <w:r w:rsidRPr="00747D32">
        <w:rPr>
          <w:rFonts w:ascii="Arial" w:hAnsi="Arial" w:cs="Arial"/>
          <w:sz w:val="20"/>
          <w:szCs w:val="20"/>
        </w:rPr>
        <w:t>Das Antragsverfahren mit seinen Mindestanforderungen ist im Interesse einer Vereinheitlichung formgebunden abzuwickeln. Die dafür nötigen Formulare werden dem Antragsteller (insbesondere auf der Internet-Seite www.Betriebssport.net) zur Verfügung gestellt.</w:t>
      </w:r>
    </w:p>
    <w:p w14:paraId="6194F3A3" w14:textId="77777777" w:rsidR="00AC6C1F" w:rsidRPr="00747D32" w:rsidRDefault="00AC6C1F" w:rsidP="00747D32">
      <w:pPr>
        <w:ind w:left="426" w:hanging="426"/>
        <w:rPr>
          <w:rFonts w:ascii="Arial" w:hAnsi="Arial" w:cs="Arial"/>
          <w:sz w:val="20"/>
          <w:szCs w:val="20"/>
        </w:rPr>
      </w:pPr>
    </w:p>
    <w:p w14:paraId="2A53B205" w14:textId="77777777" w:rsidR="00AC6C1F" w:rsidRPr="00747D32" w:rsidRDefault="00AC6C1F" w:rsidP="00747D32">
      <w:pPr>
        <w:numPr>
          <w:ilvl w:val="0"/>
          <w:numId w:val="14"/>
        </w:numPr>
        <w:tabs>
          <w:tab w:val="clear" w:pos="1065"/>
        </w:tabs>
        <w:ind w:left="426" w:hanging="426"/>
        <w:rPr>
          <w:rFonts w:ascii="Arial" w:hAnsi="Arial" w:cs="Arial"/>
          <w:sz w:val="20"/>
          <w:szCs w:val="20"/>
        </w:rPr>
      </w:pPr>
      <w:r w:rsidRPr="00747D32">
        <w:rPr>
          <w:rFonts w:ascii="Arial" w:hAnsi="Arial" w:cs="Arial"/>
          <w:sz w:val="20"/>
          <w:szCs w:val="20"/>
        </w:rPr>
        <w:t>Die endgültigen Ausschreibungsunterlagen sollen den potentiellen teilnehmenden Mannschaften oder den Teilnehmern (innen) möglichst</w:t>
      </w:r>
      <w:r w:rsidRPr="00747D32">
        <w:rPr>
          <w:rFonts w:ascii="Arial" w:hAnsi="Arial" w:cs="Arial"/>
          <w:color w:val="FF0000"/>
          <w:sz w:val="20"/>
          <w:szCs w:val="20"/>
        </w:rPr>
        <w:t xml:space="preserve"> </w:t>
      </w:r>
      <w:r w:rsidRPr="00747D32">
        <w:rPr>
          <w:rFonts w:ascii="Arial" w:hAnsi="Arial" w:cs="Arial"/>
          <w:sz w:val="20"/>
          <w:szCs w:val="20"/>
        </w:rPr>
        <w:t>sechs Monate vor dem Austragungstermin vorliegen.</w:t>
      </w:r>
    </w:p>
    <w:p w14:paraId="67E142AE" w14:textId="77777777" w:rsidR="00AC6C1F" w:rsidRPr="00747D32" w:rsidRDefault="00AC6C1F" w:rsidP="00747D32">
      <w:pPr>
        <w:ind w:left="426" w:hanging="426"/>
        <w:rPr>
          <w:rFonts w:ascii="Arial" w:hAnsi="Arial" w:cs="Arial"/>
          <w:color w:val="FF0000"/>
          <w:sz w:val="20"/>
          <w:szCs w:val="20"/>
        </w:rPr>
      </w:pPr>
    </w:p>
    <w:p w14:paraId="47C7F762" w14:textId="77777777" w:rsidR="00AC6C1F" w:rsidRPr="00747D32" w:rsidRDefault="00AC6C1F" w:rsidP="00747D32">
      <w:pPr>
        <w:rPr>
          <w:rFonts w:ascii="Arial" w:hAnsi="Arial" w:cs="Arial"/>
          <w:color w:val="FF0000"/>
          <w:sz w:val="20"/>
          <w:szCs w:val="20"/>
        </w:rPr>
      </w:pPr>
    </w:p>
    <w:p w14:paraId="5D6A5333" w14:textId="77777777" w:rsidR="00AC6C1F" w:rsidRPr="00747D32" w:rsidRDefault="00AC6C1F" w:rsidP="00747D32">
      <w:pPr>
        <w:pStyle w:val="Listenabsatz"/>
        <w:spacing w:after="0" w:line="240" w:lineRule="auto"/>
        <w:ind w:left="0"/>
        <w:contextualSpacing w:val="0"/>
        <w:rPr>
          <w:sz w:val="20"/>
          <w:szCs w:val="20"/>
        </w:rPr>
      </w:pPr>
      <w:r w:rsidRPr="00747D32">
        <w:rPr>
          <w:sz w:val="20"/>
          <w:szCs w:val="20"/>
        </w:rPr>
        <w:t>10. Inkrafttreten</w:t>
      </w:r>
    </w:p>
    <w:p w14:paraId="5306BB3F" w14:textId="77777777" w:rsidR="00AC6C1F" w:rsidRPr="00747D32" w:rsidRDefault="00AC6C1F" w:rsidP="00747D32">
      <w:pPr>
        <w:rPr>
          <w:rFonts w:ascii="Arial" w:hAnsi="Arial" w:cs="Arial"/>
          <w:sz w:val="20"/>
          <w:szCs w:val="20"/>
        </w:rPr>
      </w:pPr>
    </w:p>
    <w:p w14:paraId="444A330F" w14:textId="77777777" w:rsidR="00AC6C1F" w:rsidRPr="00747D32" w:rsidRDefault="00AC6C1F" w:rsidP="00747D32">
      <w:pPr>
        <w:rPr>
          <w:rFonts w:ascii="Arial" w:hAnsi="Arial" w:cs="Arial"/>
          <w:color w:val="000000"/>
          <w:sz w:val="20"/>
          <w:szCs w:val="20"/>
        </w:rPr>
      </w:pPr>
      <w:r w:rsidRPr="00747D32">
        <w:rPr>
          <w:rFonts w:ascii="Arial" w:hAnsi="Arial" w:cs="Arial"/>
          <w:color w:val="000000"/>
          <w:sz w:val="20"/>
          <w:szCs w:val="20"/>
        </w:rPr>
        <w:t>Diese Rahmenordnung wurde gemäß § 14b der Verbandssatzung nach Anhörung der Mitglieder in der Sitzung des DBSV-Präsidiums am 23.09.2011 beschlossen und tritt nach § 14 Abs. 2 der Satzung am Tag ihrer Veröffentlichung unter www.Betriebssport.net in Kraft.</w:t>
      </w:r>
    </w:p>
    <w:p w14:paraId="6D9591C0" w14:textId="77777777" w:rsidR="00AC6C1F" w:rsidRPr="00747D32" w:rsidRDefault="00AC6C1F" w:rsidP="00747D32">
      <w:pPr>
        <w:rPr>
          <w:rFonts w:ascii="Arial" w:hAnsi="Arial" w:cs="Arial"/>
          <w:color w:val="000000"/>
          <w:sz w:val="20"/>
          <w:szCs w:val="20"/>
        </w:rPr>
      </w:pPr>
    </w:p>
    <w:p w14:paraId="1E0561A5" w14:textId="77777777" w:rsidR="00AC6C1F" w:rsidRPr="00747D32" w:rsidRDefault="00AC6C1F" w:rsidP="00747D32">
      <w:pPr>
        <w:rPr>
          <w:rFonts w:ascii="Arial" w:hAnsi="Arial" w:cs="Arial"/>
          <w:color w:val="000000"/>
          <w:sz w:val="20"/>
          <w:szCs w:val="20"/>
        </w:rPr>
      </w:pPr>
      <w:r w:rsidRPr="00747D32">
        <w:rPr>
          <w:rFonts w:ascii="Arial" w:hAnsi="Arial" w:cs="Arial"/>
          <w:color w:val="000000"/>
          <w:sz w:val="20"/>
          <w:szCs w:val="20"/>
        </w:rPr>
        <w:t>Die bisher geltenden Richtlinien verlieren mit gleichem Datum ihre Gültigkeit.</w:t>
      </w:r>
    </w:p>
    <w:p w14:paraId="4F7FCA30" w14:textId="77777777" w:rsidR="00AC6C1F" w:rsidRPr="00747D32" w:rsidRDefault="00AC6C1F" w:rsidP="00747D32">
      <w:pPr>
        <w:rPr>
          <w:rFonts w:ascii="Arial" w:hAnsi="Arial" w:cs="Arial"/>
          <w:color w:val="000000"/>
          <w:sz w:val="20"/>
          <w:szCs w:val="20"/>
        </w:rPr>
      </w:pPr>
    </w:p>
    <w:p w14:paraId="747C65B5" w14:textId="77777777" w:rsidR="009845F3" w:rsidRDefault="009845F3" w:rsidP="00747D32">
      <w:pPr>
        <w:pStyle w:val="Titel"/>
        <w:rPr>
          <w:rFonts w:ascii="Arial" w:hAnsi="Arial" w:cs="Arial"/>
          <w:sz w:val="22"/>
          <w:szCs w:val="22"/>
        </w:rPr>
      </w:pPr>
    </w:p>
    <w:sectPr w:rsidR="009845F3" w:rsidSect="00E448D7">
      <w:headerReference w:type="default" r:id="rId16"/>
      <w:headerReference w:type="first" r:id="rId17"/>
      <w:pgSz w:w="11906" w:h="16838" w:code="9"/>
      <w:pgMar w:top="567" w:right="680" w:bottom="737" w:left="794" w:header="6"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C9ACF" w14:textId="77777777" w:rsidR="005B486B" w:rsidRDefault="005B486B">
      <w:r>
        <w:separator/>
      </w:r>
    </w:p>
  </w:endnote>
  <w:endnote w:type="continuationSeparator" w:id="0">
    <w:p w14:paraId="2FA4415A" w14:textId="77777777" w:rsidR="005B486B" w:rsidRDefault="005B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3DEB8" w14:textId="77777777" w:rsidR="005B486B" w:rsidRDefault="005B486B">
      <w:r>
        <w:separator/>
      </w:r>
    </w:p>
  </w:footnote>
  <w:footnote w:type="continuationSeparator" w:id="0">
    <w:p w14:paraId="3F80D063" w14:textId="77777777" w:rsidR="005B486B" w:rsidRDefault="005B4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6D954" w14:textId="77777777" w:rsidR="00D57B26" w:rsidRDefault="00D57B26">
    <w:pPr>
      <w:pStyle w:val="Kopfzeile"/>
      <w:jc w:val="center"/>
      <w:rPr>
        <w:rFonts w:ascii="Arial" w:hAnsi="Arial" w:cs="Arial"/>
        <w:sz w:val="22"/>
        <w:szCs w:val="22"/>
      </w:rPr>
    </w:pPr>
  </w:p>
  <w:p w14:paraId="03AC2A03" w14:textId="77777777" w:rsidR="00D57B26" w:rsidRDefault="00D57B26">
    <w:pPr>
      <w:pStyle w:val="Kopfzeile"/>
      <w:jc w:val="center"/>
      <w:rPr>
        <w:rFonts w:ascii="Arial" w:hAnsi="Arial" w:cs="Arial"/>
        <w:sz w:val="22"/>
        <w:szCs w:val="22"/>
      </w:rPr>
    </w:pPr>
  </w:p>
  <w:p w14:paraId="7ED454EE" w14:textId="77777777" w:rsidR="00D57B26" w:rsidRDefault="00D57B26">
    <w:pPr>
      <w:pStyle w:val="Kopfzeile"/>
      <w:jc w:val="cente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sidR="002719CC">
      <w:rPr>
        <w:rFonts w:ascii="Arial" w:hAnsi="Arial" w:cs="Arial"/>
        <w:noProof/>
        <w:sz w:val="22"/>
        <w:szCs w:val="22"/>
      </w:rPr>
      <w:t>11</w:t>
    </w:r>
    <w:r>
      <w:rPr>
        <w:rFonts w:ascii="Arial" w:hAnsi="Arial" w:cs="Arial"/>
        <w:sz w:val="22"/>
        <w:szCs w:val="22"/>
      </w:rPr>
      <w:fldChar w:fldCharType="end"/>
    </w:r>
    <w:r>
      <w:rPr>
        <w:rFonts w:ascii="Arial" w:hAnsi="Arial" w:cs="Arial"/>
        <w:sz w:val="22"/>
        <w:szCs w:val="22"/>
      </w:rPr>
      <w:t xml:space="preserve"> -</w:t>
    </w:r>
  </w:p>
  <w:p w14:paraId="32CB363B" w14:textId="77777777" w:rsidR="00D57B26" w:rsidRDefault="00D57B26">
    <w:pPr>
      <w:pStyle w:val="Kopfzeile"/>
      <w:ind w:left="-14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D794E" w14:textId="77777777" w:rsidR="00D57B26" w:rsidRDefault="005B486B">
    <w:pPr>
      <w:pStyle w:val="Kopfzeile"/>
      <w:ind w:left="-1418"/>
    </w:pPr>
    <w:r>
      <w:pict w14:anchorId="6430B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4.8pt;height:2in;mso-position-horizontal-relative:char;mso-position-vertical-relative:line" wrapcoords="-36 0 -36 21453 21600 21453 21600 0 -36 0">
          <v:imagedata r:id="rId1" o:title="DBSV Briefkop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8E2"/>
    <w:multiLevelType w:val="singleLevel"/>
    <w:tmpl w:val="4E22CAF0"/>
    <w:lvl w:ilvl="0">
      <w:start w:val="1"/>
      <w:numFmt w:val="lowerLetter"/>
      <w:lvlText w:val="%1)"/>
      <w:lvlJc w:val="left"/>
      <w:pPr>
        <w:tabs>
          <w:tab w:val="num" w:pos="1065"/>
        </w:tabs>
        <w:ind w:left="1065" w:hanging="708"/>
      </w:pPr>
      <w:rPr>
        <w:rFonts w:hint="default"/>
      </w:rPr>
    </w:lvl>
  </w:abstractNum>
  <w:abstractNum w:abstractNumId="1">
    <w:nsid w:val="0A07639D"/>
    <w:multiLevelType w:val="singleLevel"/>
    <w:tmpl w:val="0407000B"/>
    <w:lvl w:ilvl="0">
      <w:start w:val="1"/>
      <w:numFmt w:val="bullet"/>
      <w:lvlText w:val=""/>
      <w:lvlJc w:val="left"/>
      <w:pPr>
        <w:tabs>
          <w:tab w:val="num" w:pos="720"/>
        </w:tabs>
        <w:ind w:left="720" w:hanging="360"/>
      </w:pPr>
      <w:rPr>
        <w:rFonts w:ascii="Wingdings" w:hAnsi="Wingdings" w:hint="default"/>
      </w:rPr>
    </w:lvl>
  </w:abstractNum>
  <w:abstractNum w:abstractNumId="2">
    <w:nsid w:val="1CC90F2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1FD67BFF"/>
    <w:multiLevelType w:val="singleLevel"/>
    <w:tmpl w:val="4E22CAF0"/>
    <w:lvl w:ilvl="0">
      <w:start w:val="1"/>
      <w:numFmt w:val="lowerLetter"/>
      <w:lvlText w:val="%1)"/>
      <w:lvlJc w:val="left"/>
      <w:pPr>
        <w:tabs>
          <w:tab w:val="num" w:pos="1065"/>
        </w:tabs>
        <w:ind w:left="1065" w:hanging="708"/>
      </w:pPr>
      <w:rPr>
        <w:rFonts w:hint="default"/>
      </w:rPr>
    </w:lvl>
  </w:abstractNum>
  <w:abstractNum w:abstractNumId="4">
    <w:nsid w:val="25A602ED"/>
    <w:multiLevelType w:val="hybridMultilevel"/>
    <w:tmpl w:val="F6363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8AF692A"/>
    <w:multiLevelType w:val="singleLevel"/>
    <w:tmpl w:val="B1C4318A"/>
    <w:lvl w:ilvl="0">
      <w:start w:val="1"/>
      <w:numFmt w:val="decimal"/>
      <w:lvlText w:val="%1."/>
      <w:lvlJc w:val="left"/>
      <w:pPr>
        <w:tabs>
          <w:tab w:val="num" w:pos="360"/>
        </w:tabs>
        <w:ind w:left="360" w:hanging="360"/>
      </w:pPr>
      <w:rPr>
        <w:b w:val="0"/>
        <w:strike w:val="0"/>
        <w:color w:val="auto"/>
      </w:rPr>
    </w:lvl>
  </w:abstractNum>
  <w:abstractNum w:abstractNumId="6">
    <w:nsid w:val="2FA04173"/>
    <w:multiLevelType w:val="singleLevel"/>
    <w:tmpl w:val="BEDC7E52"/>
    <w:lvl w:ilvl="0">
      <w:start w:val="1"/>
      <w:numFmt w:val="lowerLetter"/>
      <w:lvlText w:val="%1)"/>
      <w:lvlJc w:val="left"/>
      <w:pPr>
        <w:tabs>
          <w:tab w:val="num" w:pos="2124"/>
        </w:tabs>
        <w:ind w:left="2124" w:hanging="708"/>
      </w:pPr>
      <w:rPr>
        <w:rFonts w:hint="default"/>
      </w:rPr>
    </w:lvl>
  </w:abstractNum>
  <w:abstractNum w:abstractNumId="7">
    <w:nsid w:val="3C537449"/>
    <w:multiLevelType w:val="singleLevel"/>
    <w:tmpl w:val="C06A4CCA"/>
    <w:lvl w:ilvl="0">
      <w:start w:val="1"/>
      <w:numFmt w:val="lowerLetter"/>
      <w:lvlText w:val="%1)"/>
      <w:lvlJc w:val="left"/>
      <w:pPr>
        <w:tabs>
          <w:tab w:val="num" w:pos="717"/>
        </w:tabs>
        <w:ind w:left="717" w:hanging="360"/>
      </w:pPr>
      <w:rPr>
        <w:rFonts w:hint="default"/>
      </w:rPr>
    </w:lvl>
  </w:abstractNum>
  <w:abstractNum w:abstractNumId="8">
    <w:nsid w:val="4A9F00FF"/>
    <w:multiLevelType w:val="hybridMultilevel"/>
    <w:tmpl w:val="D9C4C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1D15CD7"/>
    <w:multiLevelType w:val="hybridMultilevel"/>
    <w:tmpl w:val="E43EE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9B7D62"/>
    <w:multiLevelType w:val="singleLevel"/>
    <w:tmpl w:val="BA247D58"/>
    <w:lvl w:ilvl="0">
      <w:start w:val="1"/>
      <w:numFmt w:val="lowerLetter"/>
      <w:lvlText w:val="%1)"/>
      <w:lvlJc w:val="left"/>
      <w:pPr>
        <w:tabs>
          <w:tab w:val="num" w:pos="1065"/>
        </w:tabs>
        <w:ind w:left="1065" w:hanging="708"/>
      </w:pPr>
      <w:rPr>
        <w:rFonts w:hint="default"/>
        <w:strike w:val="0"/>
      </w:rPr>
    </w:lvl>
  </w:abstractNum>
  <w:abstractNum w:abstractNumId="11">
    <w:nsid w:val="725875D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nsid w:val="73EA1B64"/>
    <w:multiLevelType w:val="singleLevel"/>
    <w:tmpl w:val="71D20AA8"/>
    <w:lvl w:ilvl="0">
      <w:start w:val="1"/>
      <w:numFmt w:val="lowerLetter"/>
      <w:lvlText w:val="%1)"/>
      <w:lvlJc w:val="left"/>
      <w:pPr>
        <w:tabs>
          <w:tab w:val="num" w:pos="1068"/>
        </w:tabs>
        <w:ind w:left="1068" w:hanging="360"/>
      </w:pPr>
      <w:rPr>
        <w:rFonts w:hint="default"/>
      </w:rPr>
    </w:lvl>
  </w:abstractNum>
  <w:abstractNum w:abstractNumId="13">
    <w:nsid w:val="79D818DB"/>
    <w:multiLevelType w:val="hybridMultilevel"/>
    <w:tmpl w:val="7152E31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B38797F"/>
    <w:multiLevelType w:val="singleLevel"/>
    <w:tmpl w:val="4E22CAF0"/>
    <w:lvl w:ilvl="0">
      <w:start w:val="1"/>
      <w:numFmt w:val="lowerLetter"/>
      <w:lvlText w:val="%1)"/>
      <w:lvlJc w:val="left"/>
      <w:pPr>
        <w:tabs>
          <w:tab w:val="num" w:pos="1065"/>
        </w:tabs>
        <w:ind w:left="1065" w:hanging="708"/>
      </w:pPr>
      <w:rPr>
        <w:rFonts w:hint="default"/>
      </w:rPr>
    </w:lvl>
  </w:abstractNum>
  <w:abstractNum w:abstractNumId="15">
    <w:nsid w:val="7F95414B"/>
    <w:multiLevelType w:val="hybridMultilevel"/>
    <w:tmpl w:val="56567AA0"/>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num w:numId="1">
    <w:abstractNumId w:val="1"/>
  </w:num>
  <w:num w:numId="2">
    <w:abstractNumId w:val="7"/>
  </w:num>
  <w:num w:numId="3">
    <w:abstractNumId w:val="13"/>
  </w:num>
  <w:num w:numId="4">
    <w:abstractNumId w:val="5"/>
  </w:num>
  <w:num w:numId="5">
    <w:abstractNumId w:val="8"/>
  </w:num>
  <w:num w:numId="6">
    <w:abstractNumId w:val="9"/>
  </w:num>
  <w:num w:numId="7">
    <w:abstractNumId w:val="15"/>
  </w:num>
  <w:num w:numId="8">
    <w:abstractNumId w:val="11"/>
  </w:num>
  <w:num w:numId="9">
    <w:abstractNumId w:val="2"/>
  </w:num>
  <w:num w:numId="10">
    <w:abstractNumId w:val="6"/>
  </w:num>
  <w:num w:numId="11">
    <w:abstractNumId w:val="3"/>
  </w:num>
  <w:num w:numId="12">
    <w:abstractNumId w:val="0"/>
  </w:num>
  <w:num w:numId="13">
    <w:abstractNumId w:val="10"/>
  </w:num>
  <w:num w:numId="14">
    <w:abstractNumId w:val="14"/>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ED2"/>
    <w:rsid w:val="00011858"/>
    <w:rsid w:val="000120C9"/>
    <w:rsid w:val="00012A1E"/>
    <w:rsid w:val="0002388D"/>
    <w:rsid w:val="00047061"/>
    <w:rsid w:val="0005782B"/>
    <w:rsid w:val="000650BF"/>
    <w:rsid w:val="000729C7"/>
    <w:rsid w:val="000913E4"/>
    <w:rsid w:val="0009630D"/>
    <w:rsid w:val="000A21FF"/>
    <w:rsid w:val="000E00A5"/>
    <w:rsid w:val="000E5ACB"/>
    <w:rsid w:val="000F5090"/>
    <w:rsid w:val="00101F06"/>
    <w:rsid w:val="00115F32"/>
    <w:rsid w:val="001161E2"/>
    <w:rsid w:val="00121638"/>
    <w:rsid w:val="00127F56"/>
    <w:rsid w:val="001404EC"/>
    <w:rsid w:val="001509CE"/>
    <w:rsid w:val="00152B07"/>
    <w:rsid w:val="00177458"/>
    <w:rsid w:val="00182359"/>
    <w:rsid w:val="001933B5"/>
    <w:rsid w:val="00193E4D"/>
    <w:rsid w:val="001A7190"/>
    <w:rsid w:val="001C2D76"/>
    <w:rsid w:val="001C64DE"/>
    <w:rsid w:val="001D210A"/>
    <w:rsid w:val="001E51C1"/>
    <w:rsid w:val="002025D1"/>
    <w:rsid w:val="002105F6"/>
    <w:rsid w:val="00215E67"/>
    <w:rsid w:val="00240F41"/>
    <w:rsid w:val="00246863"/>
    <w:rsid w:val="00251014"/>
    <w:rsid w:val="00253F7C"/>
    <w:rsid w:val="002719CC"/>
    <w:rsid w:val="00277588"/>
    <w:rsid w:val="00291DBF"/>
    <w:rsid w:val="0029358D"/>
    <w:rsid w:val="002950E7"/>
    <w:rsid w:val="00295413"/>
    <w:rsid w:val="002A4761"/>
    <w:rsid w:val="002B3732"/>
    <w:rsid w:val="002C328E"/>
    <w:rsid w:val="002D7DA9"/>
    <w:rsid w:val="002E52C0"/>
    <w:rsid w:val="002F144F"/>
    <w:rsid w:val="00302F90"/>
    <w:rsid w:val="00304821"/>
    <w:rsid w:val="00304842"/>
    <w:rsid w:val="00321681"/>
    <w:rsid w:val="00321BC6"/>
    <w:rsid w:val="003259C0"/>
    <w:rsid w:val="00354112"/>
    <w:rsid w:val="0036517E"/>
    <w:rsid w:val="00366A3A"/>
    <w:rsid w:val="00394E98"/>
    <w:rsid w:val="00395397"/>
    <w:rsid w:val="003A7BDD"/>
    <w:rsid w:val="003B5750"/>
    <w:rsid w:val="003C5912"/>
    <w:rsid w:val="003C7646"/>
    <w:rsid w:val="003D3765"/>
    <w:rsid w:val="003D50B1"/>
    <w:rsid w:val="003D7AF0"/>
    <w:rsid w:val="003D7E5D"/>
    <w:rsid w:val="003E21C1"/>
    <w:rsid w:val="003E2263"/>
    <w:rsid w:val="003E7FDB"/>
    <w:rsid w:val="003F2205"/>
    <w:rsid w:val="004206FF"/>
    <w:rsid w:val="004324E3"/>
    <w:rsid w:val="00433C12"/>
    <w:rsid w:val="004350CF"/>
    <w:rsid w:val="00450A06"/>
    <w:rsid w:val="00454977"/>
    <w:rsid w:val="00467363"/>
    <w:rsid w:val="00493DFC"/>
    <w:rsid w:val="004B2901"/>
    <w:rsid w:val="004B3277"/>
    <w:rsid w:val="004B5518"/>
    <w:rsid w:val="004B59C5"/>
    <w:rsid w:val="004C0E20"/>
    <w:rsid w:val="004E782A"/>
    <w:rsid w:val="004F1324"/>
    <w:rsid w:val="005023F0"/>
    <w:rsid w:val="00517C7C"/>
    <w:rsid w:val="00531560"/>
    <w:rsid w:val="0055081F"/>
    <w:rsid w:val="00551724"/>
    <w:rsid w:val="0057266B"/>
    <w:rsid w:val="0057514D"/>
    <w:rsid w:val="00595BF7"/>
    <w:rsid w:val="005A1BC1"/>
    <w:rsid w:val="005B486B"/>
    <w:rsid w:val="005B5ED0"/>
    <w:rsid w:val="005C448A"/>
    <w:rsid w:val="005C78D7"/>
    <w:rsid w:val="005C7B77"/>
    <w:rsid w:val="005D451B"/>
    <w:rsid w:val="005E0EF7"/>
    <w:rsid w:val="005E3ABD"/>
    <w:rsid w:val="005E4958"/>
    <w:rsid w:val="005F0CDF"/>
    <w:rsid w:val="005F284F"/>
    <w:rsid w:val="00605AA9"/>
    <w:rsid w:val="006378CE"/>
    <w:rsid w:val="00644740"/>
    <w:rsid w:val="00657F31"/>
    <w:rsid w:val="00660FA5"/>
    <w:rsid w:val="00664127"/>
    <w:rsid w:val="006659FA"/>
    <w:rsid w:val="006722D8"/>
    <w:rsid w:val="00697EA1"/>
    <w:rsid w:val="006A06E0"/>
    <w:rsid w:val="006B0AB1"/>
    <w:rsid w:val="006B3115"/>
    <w:rsid w:val="006C60E4"/>
    <w:rsid w:val="006D7CA0"/>
    <w:rsid w:val="006F2128"/>
    <w:rsid w:val="006F3E3E"/>
    <w:rsid w:val="0070089A"/>
    <w:rsid w:val="00710B13"/>
    <w:rsid w:val="007202B3"/>
    <w:rsid w:val="007306F3"/>
    <w:rsid w:val="00740FC3"/>
    <w:rsid w:val="00747D32"/>
    <w:rsid w:val="00754563"/>
    <w:rsid w:val="007761D9"/>
    <w:rsid w:val="00782CF8"/>
    <w:rsid w:val="007A6E11"/>
    <w:rsid w:val="007C2017"/>
    <w:rsid w:val="007C549B"/>
    <w:rsid w:val="007E36BB"/>
    <w:rsid w:val="00827745"/>
    <w:rsid w:val="00850A51"/>
    <w:rsid w:val="00866574"/>
    <w:rsid w:val="008808CE"/>
    <w:rsid w:val="00886F84"/>
    <w:rsid w:val="008C1255"/>
    <w:rsid w:val="008E2A22"/>
    <w:rsid w:val="008E3239"/>
    <w:rsid w:val="008F3C03"/>
    <w:rsid w:val="0091671D"/>
    <w:rsid w:val="009253B1"/>
    <w:rsid w:val="009320F8"/>
    <w:rsid w:val="00935695"/>
    <w:rsid w:val="00942EAE"/>
    <w:rsid w:val="00947BEB"/>
    <w:rsid w:val="00956D45"/>
    <w:rsid w:val="0096131E"/>
    <w:rsid w:val="0096224C"/>
    <w:rsid w:val="00971959"/>
    <w:rsid w:val="00980D5C"/>
    <w:rsid w:val="009845F3"/>
    <w:rsid w:val="00984D26"/>
    <w:rsid w:val="00996F53"/>
    <w:rsid w:val="00997AC0"/>
    <w:rsid w:val="009A2B86"/>
    <w:rsid w:val="009C08DE"/>
    <w:rsid w:val="009C42EA"/>
    <w:rsid w:val="009D44C2"/>
    <w:rsid w:val="009E456D"/>
    <w:rsid w:val="009E59E1"/>
    <w:rsid w:val="009F72B6"/>
    <w:rsid w:val="00A02937"/>
    <w:rsid w:val="00A10D75"/>
    <w:rsid w:val="00A11CE8"/>
    <w:rsid w:val="00A20495"/>
    <w:rsid w:val="00A36B05"/>
    <w:rsid w:val="00A414B8"/>
    <w:rsid w:val="00A60F84"/>
    <w:rsid w:val="00A64C4D"/>
    <w:rsid w:val="00AA3894"/>
    <w:rsid w:val="00AA78BC"/>
    <w:rsid w:val="00AB3C92"/>
    <w:rsid w:val="00AC2783"/>
    <w:rsid w:val="00AC6C1F"/>
    <w:rsid w:val="00AD0704"/>
    <w:rsid w:val="00AD1582"/>
    <w:rsid w:val="00AD6DB9"/>
    <w:rsid w:val="00AE29C2"/>
    <w:rsid w:val="00AF3C72"/>
    <w:rsid w:val="00AF512C"/>
    <w:rsid w:val="00AF7459"/>
    <w:rsid w:val="00B00369"/>
    <w:rsid w:val="00B1550C"/>
    <w:rsid w:val="00B16DD2"/>
    <w:rsid w:val="00B328BC"/>
    <w:rsid w:val="00B440E2"/>
    <w:rsid w:val="00B47C93"/>
    <w:rsid w:val="00B80703"/>
    <w:rsid w:val="00B8416A"/>
    <w:rsid w:val="00B92AE7"/>
    <w:rsid w:val="00BA5276"/>
    <w:rsid w:val="00BB08F6"/>
    <w:rsid w:val="00BB0968"/>
    <w:rsid w:val="00BC4AEF"/>
    <w:rsid w:val="00BD35CB"/>
    <w:rsid w:val="00BD7F89"/>
    <w:rsid w:val="00BE1CB3"/>
    <w:rsid w:val="00BE6E1B"/>
    <w:rsid w:val="00BF3E66"/>
    <w:rsid w:val="00BF5B30"/>
    <w:rsid w:val="00BF63A5"/>
    <w:rsid w:val="00C174E8"/>
    <w:rsid w:val="00C2745B"/>
    <w:rsid w:val="00C352B9"/>
    <w:rsid w:val="00C40028"/>
    <w:rsid w:val="00C60557"/>
    <w:rsid w:val="00C67551"/>
    <w:rsid w:val="00C76BE6"/>
    <w:rsid w:val="00C80365"/>
    <w:rsid w:val="00C87ED2"/>
    <w:rsid w:val="00C94096"/>
    <w:rsid w:val="00CF740A"/>
    <w:rsid w:val="00D0140C"/>
    <w:rsid w:val="00D13DF4"/>
    <w:rsid w:val="00D22A41"/>
    <w:rsid w:val="00D24218"/>
    <w:rsid w:val="00D31287"/>
    <w:rsid w:val="00D37809"/>
    <w:rsid w:val="00D41817"/>
    <w:rsid w:val="00D46A1F"/>
    <w:rsid w:val="00D519FD"/>
    <w:rsid w:val="00D55AE4"/>
    <w:rsid w:val="00D57B26"/>
    <w:rsid w:val="00D85DA8"/>
    <w:rsid w:val="00D93B8B"/>
    <w:rsid w:val="00DA04E8"/>
    <w:rsid w:val="00DA121C"/>
    <w:rsid w:val="00DA425C"/>
    <w:rsid w:val="00DB1D60"/>
    <w:rsid w:val="00DB3B75"/>
    <w:rsid w:val="00DE2230"/>
    <w:rsid w:val="00DE4794"/>
    <w:rsid w:val="00DF41D6"/>
    <w:rsid w:val="00DF7EA0"/>
    <w:rsid w:val="00E01261"/>
    <w:rsid w:val="00E01AD1"/>
    <w:rsid w:val="00E13BDA"/>
    <w:rsid w:val="00E2477C"/>
    <w:rsid w:val="00E37986"/>
    <w:rsid w:val="00E40F7C"/>
    <w:rsid w:val="00E448D7"/>
    <w:rsid w:val="00E71D4D"/>
    <w:rsid w:val="00E7772A"/>
    <w:rsid w:val="00E8340A"/>
    <w:rsid w:val="00EA252F"/>
    <w:rsid w:val="00EB2DFB"/>
    <w:rsid w:val="00EB6EB6"/>
    <w:rsid w:val="00EC3093"/>
    <w:rsid w:val="00ED51F8"/>
    <w:rsid w:val="00EE1149"/>
    <w:rsid w:val="00EF21DE"/>
    <w:rsid w:val="00EF22E9"/>
    <w:rsid w:val="00EF597A"/>
    <w:rsid w:val="00F06153"/>
    <w:rsid w:val="00F23857"/>
    <w:rsid w:val="00F339AB"/>
    <w:rsid w:val="00F45DDB"/>
    <w:rsid w:val="00F5301C"/>
    <w:rsid w:val="00F53989"/>
    <w:rsid w:val="00FB092D"/>
    <w:rsid w:val="00FC0D47"/>
    <w:rsid w:val="00FC1302"/>
    <w:rsid w:val="00FD752D"/>
    <w:rsid w:val="00FE275E"/>
    <w:rsid w:val="00FE4A95"/>
    <w:rsid w:val="00FE717C"/>
    <w:rsid w:val="00FF755E"/>
    <w:rsid w:val="00FF76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6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ind w:left="2832" w:right="278" w:hanging="2832"/>
      <w:jc w:val="both"/>
      <w:outlineLvl w:val="0"/>
    </w:pPr>
    <w:rPr>
      <w:rFonts w:ascii="Arial" w:hAnsi="Arial" w:cs="Arial"/>
      <w:b/>
      <w:sz w:val="22"/>
      <w:szCs w:val="22"/>
    </w:rPr>
  </w:style>
  <w:style w:type="paragraph" w:styleId="berschrift2">
    <w:name w:val="heading 2"/>
    <w:basedOn w:val="Standard"/>
    <w:next w:val="Standard"/>
    <w:qFormat/>
    <w:pPr>
      <w:keepNext/>
      <w:ind w:right="278"/>
      <w:jc w:val="both"/>
      <w:outlineLvl w:val="1"/>
    </w:pPr>
    <w:rPr>
      <w:rFonts w:ascii="Arial" w:hAnsi="Arial" w:cs="Arial"/>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character" w:customStyle="1" w:styleId="BesuchterHyperlink1">
    <w:name w:val="BesuchterHyperlink1"/>
    <w:semiHidden/>
    <w:rPr>
      <w:color w:val="800080"/>
      <w:u w:val="single"/>
    </w:rPr>
  </w:style>
  <w:style w:type="paragraph" w:styleId="Kopfzeile">
    <w:name w:val="header"/>
    <w:basedOn w:val="Standard"/>
    <w:semiHidden/>
    <w:unhideWhenUsed/>
    <w:pPr>
      <w:tabs>
        <w:tab w:val="center" w:pos="4536"/>
        <w:tab w:val="right" w:pos="9072"/>
      </w:tabs>
    </w:pPr>
  </w:style>
  <w:style w:type="character" w:customStyle="1" w:styleId="KopfzeileZchn">
    <w:name w:val="Kopfzeile Zchn"/>
    <w:rPr>
      <w:sz w:val="24"/>
      <w:szCs w:val="24"/>
    </w:rPr>
  </w:style>
  <w:style w:type="paragraph" w:styleId="Fuzeile">
    <w:name w:val="footer"/>
    <w:basedOn w:val="Standard"/>
    <w:semiHidden/>
    <w:unhideWhenUsed/>
    <w:pPr>
      <w:tabs>
        <w:tab w:val="center" w:pos="4536"/>
        <w:tab w:val="right" w:pos="9072"/>
      </w:tabs>
    </w:pPr>
  </w:style>
  <w:style w:type="character" w:customStyle="1" w:styleId="FuzeileZchn">
    <w:name w:val="Fußzeile Zchn"/>
    <w:semiHidden/>
    <w:rPr>
      <w:sz w:val="24"/>
      <w:szCs w:val="24"/>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paragraph" w:styleId="Funotentext">
    <w:name w:val="footnote text"/>
    <w:basedOn w:val="Standard"/>
    <w:semiHidden/>
    <w:rPr>
      <w:sz w:val="20"/>
      <w:szCs w:val="20"/>
    </w:rPr>
  </w:style>
  <w:style w:type="character" w:customStyle="1" w:styleId="FunotentextZchn">
    <w:name w:val="Fußnotentext Zchn"/>
    <w:basedOn w:val="Absatz-Standardschriftart"/>
    <w:semiHidden/>
  </w:style>
  <w:style w:type="character" w:styleId="Funotenzeichen">
    <w:name w:val="footnote reference"/>
    <w:semiHidden/>
    <w:rPr>
      <w:vertAlign w:val="superscript"/>
    </w:rPr>
  </w:style>
  <w:style w:type="paragraph" w:styleId="Titel">
    <w:name w:val="Title"/>
    <w:basedOn w:val="Standard"/>
    <w:qFormat/>
    <w:pPr>
      <w:jc w:val="center"/>
    </w:pPr>
    <w:rPr>
      <w:b/>
      <w:color w:val="FF0000"/>
      <w:sz w:val="28"/>
      <w:szCs w:val="20"/>
    </w:rPr>
  </w:style>
  <w:style w:type="character" w:customStyle="1" w:styleId="TitelZchn">
    <w:name w:val="Titel Zchn"/>
    <w:rPr>
      <w:b/>
      <w:color w:val="FF0000"/>
      <w:sz w:val="28"/>
    </w:rPr>
  </w:style>
  <w:style w:type="paragraph" w:styleId="Textkrper-Zeileneinzug">
    <w:name w:val="Body Text Indent"/>
    <w:basedOn w:val="Standard"/>
    <w:semiHidden/>
    <w:pPr>
      <w:ind w:left="357" w:hanging="357"/>
    </w:pPr>
    <w:rPr>
      <w:color w:val="000000"/>
      <w:szCs w:val="20"/>
    </w:rPr>
  </w:style>
  <w:style w:type="character" w:customStyle="1" w:styleId="Textkrper-ZeileneinzugZchn">
    <w:name w:val="Textkörper-Zeileneinzug Zchn"/>
    <w:semiHidden/>
    <w:rPr>
      <w:color w:val="000000"/>
      <w:sz w:val="24"/>
    </w:rPr>
  </w:style>
  <w:style w:type="paragraph" w:styleId="Textkrper-Einzug3">
    <w:name w:val="Body Text Indent 3"/>
    <w:basedOn w:val="Standard"/>
    <w:link w:val="Textkrper-Einzug3Zchn"/>
    <w:uiPriority w:val="99"/>
    <w:semiHidden/>
    <w:unhideWhenUsed/>
    <w:rsid w:val="00C87ED2"/>
    <w:pPr>
      <w:spacing w:after="120"/>
      <w:ind w:left="283"/>
    </w:pPr>
    <w:rPr>
      <w:sz w:val="16"/>
      <w:szCs w:val="16"/>
    </w:rPr>
  </w:style>
  <w:style w:type="character" w:customStyle="1" w:styleId="Textkrper-Einzug3Zchn">
    <w:name w:val="Textkörper-Einzug 3 Zchn"/>
    <w:link w:val="Textkrper-Einzug3"/>
    <w:uiPriority w:val="99"/>
    <w:semiHidden/>
    <w:rsid w:val="00C87ED2"/>
    <w:rPr>
      <w:sz w:val="16"/>
      <w:szCs w:val="16"/>
    </w:rPr>
  </w:style>
  <w:style w:type="paragraph" w:styleId="Textkrper">
    <w:name w:val="Body Text"/>
    <w:basedOn w:val="Standard"/>
    <w:link w:val="TextkrperZchn"/>
    <w:uiPriority w:val="99"/>
    <w:semiHidden/>
    <w:unhideWhenUsed/>
    <w:rsid w:val="00AC6C1F"/>
    <w:pPr>
      <w:spacing w:after="120"/>
    </w:pPr>
  </w:style>
  <w:style w:type="character" w:customStyle="1" w:styleId="TextkrperZchn">
    <w:name w:val="Textkörper Zchn"/>
    <w:link w:val="Textkrper"/>
    <w:uiPriority w:val="99"/>
    <w:semiHidden/>
    <w:rsid w:val="00AC6C1F"/>
    <w:rPr>
      <w:sz w:val="24"/>
      <w:szCs w:val="24"/>
    </w:rPr>
  </w:style>
  <w:style w:type="paragraph" w:styleId="Listenabsatz">
    <w:name w:val="List Paragraph"/>
    <w:basedOn w:val="Standard"/>
    <w:uiPriority w:val="34"/>
    <w:qFormat/>
    <w:rsid w:val="00AC6C1F"/>
    <w:pPr>
      <w:spacing w:after="200" w:line="276" w:lineRule="auto"/>
      <w:ind w:left="720"/>
      <w:contextualSpacing/>
    </w:pPr>
    <w:rPr>
      <w:rFonts w:ascii="Arial" w:eastAsia="Calibri" w:hAnsi="Arial" w:cs="Arial"/>
      <w:sz w:val="22"/>
      <w:szCs w:val="22"/>
      <w:lang w:eastAsia="en-US"/>
    </w:rPr>
  </w:style>
  <w:style w:type="paragraph" w:styleId="Textkrper-Einzug2">
    <w:name w:val="Body Text Indent 2"/>
    <w:basedOn w:val="Standard"/>
    <w:link w:val="Textkrper-Einzug2Zchn"/>
    <w:uiPriority w:val="99"/>
    <w:semiHidden/>
    <w:unhideWhenUsed/>
    <w:rsid w:val="00AC6C1F"/>
    <w:pPr>
      <w:spacing w:after="120" w:line="480" w:lineRule="auto"/>
      <w:ind w:left="283"/>
    </w:pPr>
    <w:rPr>
      <w:rFonts w:ascii="Arial" w:eastAsia="Calibri" w:hAnsi="Arial" w:cs="Arial"/>
      <w:sz w:val="22"/>
      <w:szCs w:val="22"/>
      <w:lang w:eastAsia="en-US"/>
    </w:rPr>
  </w:style>
  <w:style w:type="character" w:customStyle="1" w:styleId="Textkrper-Einzug2Zchn">
    <w:name w:val="Textkörper-Einzug 2 Zchn"/>
    <w:link w:val="Textkrper-Einzug2"/>
    <w:uiPriority w:val="99"/>
    <w:semiHidden/>
    <w:rsid w:val="00AC6C1F"/>
    <w:rPr>
      <w:rFonts w:ascii="Arial" w:eastAsia="Calibri" w:hAnsi="Arial" w:cs="Arial"/>
      <w:sz w:val="22"/>
      <w:szCs w:val="22"/>
      <w:lang w:eastAsia="en-US"/>
    </w:rPr>
  </w:style>
  <w:style w:type="paragraph" w:styleId="StandardWeb">
    <w:name w:val="Normal (Web)"/>
    <w:basedOn w:val="Standard"/>
    <w:uiPriority w:val="99"/>
    <w:unhideWhenUsed/>
    <w:rsid w:val="0057266B"/>
    <w:pPr>
      <w:spacing w:before="100" w:beforeAutospacing="1" w:after="100" w:afterAutospacing="1"/>
    </w:pPr>
  </w:style>
  <w:style w:type="paragraph" w:customStyle="1" w:styleId="default">
    <w:name w:val="default"/>
    <w:basedOn w:val="Standard"/>
    <w:rsid w:val="0057266B"/>
    <w:pPr>
      <w:spacing w:before="100" w:beforeAutospacing="1" w:after="100" w:afterAutospacing="1"/>
    </w:pPr>
  </w:style>
  <w:style w:type="character" w:styleId="HTMLZitat">
    <w:name w:val="HTML Cite"/>
    <w:uiPriority w:val="99"/>
    <w:semiHidden/>
    <w:unhideWhenUsed/>
    <w:rsid w:val="00E01A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7256">
      <w:bodyDiv w:val="1"/>
      <w:marLeft w:val="0"/>
      <w:marRight w:val="0"/>
      <w:marTop w:val="0"/>
      <w:marBottom w:val="0"/>
      <w:divBdr>
        <w:top w:val="none" w:sz="0" w:space="0" w:color="auto"/>
        <w:left w:val="none" w:sz="0" w:space="0" w:color="auto"/>
        <w:bottom w:val="none" w:sz="0" w:space="0" w:color="auto"/>
        <w:right w:val="none" w:sz="0" w:space="0" w:color="auto"/>
      </w:divBdr>
    </w:div>
    <w:div w:id="118453598">
      <w:bodyDiv w:val="1"/>
      <w:marLeft w:val="0"/>
      <w:marRight w:val="0"/>
      <w:marTop w:val="0"/>
      <w:marBottom w:val="0"/>
      <w:divBdr>
        <w:top w:val="none" w:sz="0" w:space="0" w:color="auto"/>
        <w:left w:val="none" w:sz="0" w:space="0" w:color="auto"/>
        <w:bottom w:val="none" w:sz="0" w:space="0" w:color="auto"/>
        <w:right w:val="none" w:sz="0" w:space="0" w:color="auto"/>
      </w:divBdr>
    </w:div>
    <w:div w:id="605384601">
      <w:bodyDiv w:val="1"/>
      <w:marLeft w:val="0"/>
      <w:marRight w:val="0"/>
      <w:marTop w:val="0"/>
      <w:marBottom w:val="0"/>
      <w:divBdr>
        <w:top w:val="none" w:sz="0" w:space="0" w:color="auto"/>
        <w:left w:val="none" w:sz="0" w:space="0" w:color="auto"/>
        <w:bottom w:val="none" w:sz="0" w:space="0" w:color="auto"/>
        <w:right w:val="none" w:sz="0" w:space="0" w:color="auto"/>
      </w:divBdr>
    </w:div>
    <w:div w:id="12269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triebssport.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bsv-bowling.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sv-hamburg-bowling" TargetMode="External"/><Relationship Id="rId5" Type="http://schemas.openxmlformats.org/officeDocument/2006/relationships/settings" Target="settings.xml"/><Relationship Id="rId15" Type="http://schemas.openxmlformats.org/officeDocument/2006/relationships/hyperlink" Target="http://www.dbsv-bowling.de" TargetMode="External"/><Relationship Id="rId10" Type="http://schemas.openxmlformats.org/officeDocument/2006/relationships/hyperlink" Target="http://www.bowling-star.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wlplay.de" TargetMode="External"/><Relationship Id="rId14" Type="http://schemas.openxmlformats.org/officeDocument/2006/relationships/hyperlink" Target="mailto:DBMBowling@t-on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F7D67-587B-4ECA-9CC0-0EAEC3C1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4365</Words>
  <Characters>27501</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DBSV</vt:lpstr>
    </vt:vector>
  </TitlesOfParts>
  <Company/>
  <LinksUpToDate>false</LinksUpToDate>
  <CharactersWithSpaces>31803</CharactersWithSpaces>
  <SharedDoc>false</SharedDoc>
  <HLinks>
    <vt:vector size="66" baseType="variant">
      <vt:variant>
        <vt:i4>2752634</vt:i4>
      </vt:variant>
      <vt:variant>
        <vt:i4>30</vt:i4>
      </vt:variant>
      <vt:variant>
        <vt:i4>0</vt:i4>
      </vt:variant>
      <vt:variant>
        <vt:i4>5</vt:i4>
      </vt:variant>
      <vt:variant>
        <vt:lpwstr>http://www.bowlen-in-berlin.de/</vt:lpwstr>
      </vt:variant>
      <vt:variant>
        <vt:lpwstr/>
      </vt:variant>
      <vt:variant>
        <vt:i4>1048593</vt:i4>
      </vt:variant>
      <vt:variant>
        <vt:i4>27</vt:i4>
      </vt:variant>
      <vt:variant>
        <vt:i4>0</vt:i4>
      </vt:variant>
      <vt:variant>
        <vt:i4>5</vt:i4>
      </vt:variant>
      <vt:variant>
        <vt:lpwstr>http://www.hotel.de/</vt:lpwstr>
      </vt:variant>
      <vt:variant>
        <vt:lpwstr/>
      </vt:variant>
      <vt:variant>
        <vt:i4>7536760</vt:i4>
      </vt:variant>
      <vt:variant>
        <vt:i4>24</vt:i4>
      </vt:variant>
      <vt:variant>
        <vt:i4>0</vt:i4>
      </vt:variant>
      <vt:variant>
        <vt:i4>5</vt:i4>
      </vt:variant>
      <vt:variant>
        <vt:lpwstr>http://www.trivago.de/</vt:lpwstr>
      </vt:variant>
      <vt:variant>
        <vt:lpwstr/>
      </vt:variant>
      <vt:variant>
        <vt:i4>8061033</vt:i4>
      </vt:variant>
      <vt:variant>
        <vt:i4>21</vt:i4>
      </vt:variant>
      <vt:variant>
        <vt:i4>0</vt:i4>
      </vt:variant>
      <vt:variant>
        <vt:i4>5</vt:i4>
      </vt:variant>
      <vt:variant>
        <vt:lpwstr>http://www.hrs.de/</vt:lpwstr>
      </vt:variant>
      <vt:variant>
        <vt:lpwstr/>
      </vt:variant>
      <vt:variant>
        <vt:i4>7143428</vt:i4>
      </vt:variant>
      <vt:variant>
        <vt:i4>18</vt:i4>
      </vt:variant>
      <vt:variant>
        <vt:i4>0</vt:i4>
      </vt:variant>
      <vt:variant>
        <vt:i4>5</vt:i4>
      </vt:variant>
      <vt:variant>
        <vt:lpwstr>mailto:DBMBowling@t-online.de</vt:lpwstr>
      </vt:variant>
      <vt:variant>
        <vt:lpwstr/>
      </vt:variant>
      <vt:variant>
        <vt:i4>4456472</vt:i4>
      </vt:variant>
      <vt:variant>
        <vt:i4>15</vt:i4>
      </vt:variant>
      <vt:variant>
        <vt:i4>0</vt:i4>
      </vt:variant>
      <vt:variant>
        <vt:i4>5</vt:i4>
      </vt:variant>
      <vt:variant>
        <vt:lpwstr>http://www.betriebssport.net/</vt:lpwstr>
      </vt:variant>
      <vt:variant>
        <vt:lpwstr/>
      </vt:variant>
      <vt:variant>
        <vt:i4>2752634</vt:i4>
      </vt:variant>
      <vt:variant>
        <vt:i4>12</vt:i4>
      </vt:variant>
      <vt:variant>
        <vt:i4>0</vt:i4>
      </vt:variant>
      <vt:variant>
        <vt:i4>5</vt:i4>
      </vt:variant>
      <vt:variant>
        <vt:lpwstr>http://www.bowlen-in-berlin.de/</vt:lpwstr>
      </vt:variant>
      <vt:variant>
        <vt:lpwstr/>
      </vt:variant>
      <vt:variant>
        <vt:i4>3342399</vt:i4>
      </vt:variant>
      <vt:variant>
        <vt:i4>9</vt:i4>
      </vt:variant>
      <vt:variant>
        <vt:i4>0</vt:i4>
      </vt:variant>
      <vt:variant>
        <vt:i4>5</vt:i4>
      </vt:variant>
      <vt:variant>
        <vt:lpwstr>http://www.bsv-hamburg-bowling/</vt:lpwstr>
      </vt:variant>
      <vt:variant>
        <vt:lpwstr/>
      </vt:variant>
      <vt:variant>
        <vt:i4>65600</vt:i4>
      </vt:variant>
      <vt:variant>
        <vt:i4>6</vt:i4>
      </vt:variant>
      <vt:variant>
        <vt:i4>0</vt:i4>
      </vt:variant>
      <vt:variant>
        <vt:i4>5</vt:i4>
      </vt:variant>
      <vt:variant>
        <vt:lpwstr>http://www.riverside-bowling.de/</vt:lpwstr>
      </vt:variant>
      <vt:variant>
        <vt:lpwstr/>
      </vt:variant>
      <vt:variant>
        <vt:i4>983069</vt:i4>
      </vt:variant>
      <vt:variant>
        <vt:i4>3</vt:i4>
      </vt:variant>
      <vt:variant>
        <vt:i4>0</vt:i4>
      </vt:variant>
      <vt:variant>
        <vt:i4>5</vt:i4>
      </vt:variant>
      <vt:variant>
        <vt:lpwstr>http://www.dreambowl.de/</vt:lpwstr>
      </vt:variant>
      <vt:variant>
        <vt:lpwstr/>
      </vt:variant>
      <vt:variant>
        <vt:i4>983069</vt:i4>
      </vt:variant>
      <vt:variant>
        <vt:i4>0</vt:i4>
      </vt:variant>
      <vt:variant>
        <vt:i4>0</vt:i4>
      </vt:variant>
      <vt:variant>
        <vt:i4>5</vt:i4>
      </vt:variant>
      <vt:variant>
        <vt:lpwstr>http://www.dreambowl.de/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DBSV</dc:title>
  <dc:creator>Nessler, Patrick R.</dc:creator>
  <cp:lastModifiedBy>wsgro</cp:lastModifiedBy>
  <cp:revision>2</cp:revision>
  <cp:lastPrinted>2025-12-01T09:54:00Z</cp:lastPrinted>
  <dcterms:created xsi:type="dcterms:W3CDTF">2025-12-01T09:55:00Z</dcterms:created>
  <dcterms:modified xsi:type="dcterms:W3CDTF">2025-12-01T09:55:00Z</dcterms:modified>
</cp:coreProperties>
</file>